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DEC9B" w14:textId="7557F08F" w:rsidR="007C0265" w:rsidRPr="007C0265" w:rsidRDefault="001F1357" w:rsidP="007C0265">
      <w:pPr>
        <w:spacing w:line="256" w:lineRule="auto"/>
        <w:rPr>
          <w:rFonts w:eastAsia="Calibri" w:cs="Times New Roman"/>
          <w:b/>
        </w:rPr>
      </w:pPr>
      <w:r>
        <w:rPr>
          <w:rFonts w:eastAsia="Calibri" w:cs="Times New Roman"/>
          <w:b/>
          <w:sz w:val="28"/>
        </w:rPr>
        <w:t>Sheet 4: The importance of perspective in reducing conflict</w:t>
      </w:r>
    </w:p>
    <w:p w14:paraId="1F3ABE04" w14:textId="77777777" w:rsidR="007C0265" w:rsidRPr="007C0265" w:rsidRDefault="007C0265" w:rsidP="007C0265">
      <w:pPr>
        <w:spacing w:line="256" w:lineRule="auto"/>
        <w:rPr>
          <w:rFonts w:eastAsia="Calibri" w:cs="Times New Roman"/>
        </w:rPr>
      </w:pPr>
      <w:r w:rsidRPr="007C0265">
        <w:rPr>
          <w:rFonts w:eastAsia="Calibri" w:cs="Times New Roman"/>
        </w:rPr>
        <w:t>To be a co-parent we need to acknowledge that our ex-partner has a perspective.</w:t>
      </w:r>
    </w:p>
    <w:p w14:paraId="2B9872C6" w14:textId="77777777" w:rsidR="007C0265" w:rsidRPr="007C0265" w:rsidRDefault="007C0265" w:rsidP="007C0265">
      <w:pPr>
        <w:spacing w:line="256" w:lineRule="auto"/>
        <w:rPr>
          <w:rFonts w:eastAsia="Calibri" w:cs="Times New Roman"/>
        </w:rPr>
      </w:pPr>
      <w:r w:rsidRPr="007C0265">
        <w:rPr>
          <w:rFonts w:eastAsia="Calibri" w:cs="Times New Roman"/>
          <w:b/>
        </w:rPr>
        <w:t>Key points</w:t>
      </w:r>
    </w:p>
    <w:p w14:paraId="1277EF2C" w14:textId="77777777" w:rsidR="007C0265" w:rsidRPr="007C0265" w:rsidRDefault="007C0265" w:rsidP="007C0265">
      <w:pPr>
        <w:numPr>
          <w:ilvl w:val="0"/>
          <w:numId w:val="112"/>
        </w:numPr>
        <w:spacing w:line="256" w:lineRule="auto"/>
        <w:contextualSpacing/>
        <w:rPr>
          <w:rFonts w:eastAsia="Calibri" w:cs="Times New Roman"/>
        </w:rPr>
      </w:pPr>
      <w:r w:rsidRPr="007C0265">
        <w:rPr>
          <w:rFonts w:eastAsia="Calibri" w:cs="Times New Roman"/>
        </w:rPr>
        <w:t>Separation from your partner can sometimes be caused by a key difference of opinion, and those differences can be made worse when our emotions are strong. We may not trust them anymore. We may think they are incapable or useless.</w:t>
      </w:r>
    </w:p>
    <w:p w14:paraId="1E1F2B46" w14:textId="77777777" w:rsidR="007C0265" w:rsidRPr="007C0265" w:rsidRDefault="007C0265" w:rsidP="007C0265">
      <w:pPr>
        <w:numPr>
          <w:ilvl w:val="0"/>
          <w:numId w:val="112"/>
        </w:numPr>
        <w:spacing w:line="256" w:lineRule="auto"/>
        <w:contextualSpacing/>
        <w:rPr>
          <w:rFonts w:eastAsia="Calibri" w:cs="Times New Roman"/>
        </w:rPr>
      </w:pPr>
      <w:r w:rsidRPr="007C0265">
        <w:rPr>
          <w:rFonts w:eastAsia="Calibri" w:cs="Times New Roman"/>
        </w:rPr>
        <w:t>All this pushes our perspective further away from our co-parent’s, which can impact how you work together as you parent your children.</w:t>
      </w:r>
    </w:p>
    <w:p w14:paraId="2CCBF06D" w14:textId="77777777" w:rsidR="007C0265" w:rsidRPr="007C0265" w:rsidRDefault="007C0265" w:rsidP="007C0265">
      <w:pPr>
        <w:numPr>
          <w:ilvl w:val="0"/>
          <w:numId w:val="112"/>
        </w:numPr>
        <w:spacing w:line="256" w:lineRule="auto"/>
        <w:contextualSpacing/>
        <w:rPr>
          <w:rFonts w:eastAsia="Calibri" w:cs="Times New Roman"/>
        </w:rPr>
      </w:pPr>
      <w:r w:rsidRPr="007C0265">
        <w:rPr>
          <w:rFonts w:eastAsia="Calibri" w:cs="Times New Roman"/>
        </w:rPr>
        <w:t>Perspective helps you see the whole story when it comes to parenting your children – you are both their parents.</w:t>
      </w:r>
    </w:p>
    <w:p w14:paraId="26D350D4" w14:textId="77777777" w:rsidR="007C0265" w:rsidRPr="007C0265" w:rsidRDefault="007C0265" w:rsidP="007C0265">
      <w:pPr>
        <w:numPr>
          <w:ilvl w:val="0"/>
          <w:numId w:val="112"/>
        </w:numPr>
        <w:spacing w:line="256" w:lineRule="auto"/>
        <w:contextualSpacing/>
        <w:rPr>
          <w:rFonts w:eastAsia="Calibri" w:cs="Times New Roman"/>
        </w:rPr>
      </w:pPr>
      <w:r w:rsidRPr="007C0265">
        <w:rPr>
          <w:rFonts w:eastAsia="Calibri" w:cs="Times New Roman"/>
        </w:rPr>
        <w:t>Perspective can also help to reduce conflict between you and may help you to manage your emotions.</w:t>
      </w:r>
    </w:p>
    <w:p w14:paraId="13D09695" w14:textId="77777777" w:rsidR="007C0265" w:rsidRPr="007C0265" w:rsidRDefault="007C0265" w:rsidP="007C0265">
      <w:pPr>
        <w:numPr>
          <w:ilvl w:val="0"/>
          <w:numId w:val="112"/>
        </w:numPr>
        <w:spacing w:line="256" w:lineRule="auto"/>
        <w:contextualSpacing/>
        <w:rPr>
          <w:rFonts w:eastAsia="Calibri" w:cs="Times New Roman"/>
        </w:rPr>
      </w:pPr>
      <w:r w:rsidRPr="007C0265">
        <w:rPr>
          <w:rFonts w:eastAsia="Calibri" w:cs="Times New Roman"/>
        </w:rPr>
        <w:t>Unfortunately, when emotions are high, we can become entrenched in our own perspective and unable or unwilling to take on board another viewpoint because we are trying to win and prove we are right – reinforcing the short-term mindset.</w:t>
      </w:r>
    </w:p>
    <w:p w14:paraId="442D8322" w14:textId="77777777" w:rsidR="007C0265" w:rsidRPr="007C0265" w:rsidRDefault="007C0265" w:rsidP="007C0265">
      <w:pPr>
        <w:numPr>
          <w:ilvl w:val="0"/>
          <w:numId w:val="112"/>
        </w:numPr>
        <w:spacing w:line="256" w:lineRule="auto"/>
        <w:contextualSpacing/>
        <w:rPr>
          <w:rFonts w:eastAsia="Calibri" w:cs="Times New Roman"/>
        </w:rPr>
      </w:pPr>
      <w:r w:rsidRPr="007C0265">
        <w:rPr>
          <w:rFonts w:eastAsia="Calibri" w:cs="Times New Roman"/>
        </w:rPr>
        <w:t>This is about taking time to reflect on your situation and ask yourself, “How right are you?”</w:t>
      </w:r>
    </w:p>
    <w:p w14:paraId="210C8140" w14:textId="77777777" w:rsidR="007C0265" w:rsidRPr="007C0265" w:rsidRDefault="007C0265" w:rsidP="007C0265">
      <w:pPr>
        <w:numPr>
          <w:ilvl w:val="0"/>
          <w:numId w:val="112"/>
        </w:numPr>
        <w:spacing w:line="256" w:lineRule="auto"/>
        <w:contextualSpacing/>
        <w:rPr>
          <w:rFonts w:eastAsia="Calibri" w:cs="Times New Roman"/>
        </w:rPr>
      </w:pPr>
      <w:r w:rsidRPr="007C0265">
        <w:rPr>
          <w:rFonts w:eastAsia="Calibri" w:cs="Times New Roman"/>
        </w:rPr>
        <w:t>Giving your ex-partner of voice maybe the last thing you want to do because it may feel like you are letting them win. BUT we are not – listening, hearing and seeing things from their perspective gives information and knowledge which will help us manage the situation.</w:t>
      </w:r>
    </w:p>
    <w:p w14:paraId="77C73C2E" w14:textId="77777777" w:rsidR="007C0265" w:rsidRPr="007C0265" w:rsidRDefault="007C0265" w:rsidP="007C0265">
      <w:pPr>
        <w:numPr>
          <w:ilvl w:val="0"/>
          <w:numId w:val="112"/>
        </w:numPr>
        <w:spacing w:line="256" w:lineRule="auto"/>
        <w:contextualSpacing/>
        <w:rPr>
          <w:rFonts w:eastAsia="Calibri" w:cs="Times New Roman"/>
        </w:rPr>
      </w:pPr>
      <w:r w:rsidRPr="007C0265">
        <w:rPr>
          <w:rFonts w:eastAsia="Calibri" w:cs="Times New Roman"/>
        </w:rPr>
        <w:t>To be a parent, we must consciously and deliberately acknowledge that our ex-partner has a perspective as they are our children’s other parent.</w:t>
      </w:r>
    </w:p>
    <w:p w14:paraId="315C98F0" w14:textId="073F3631" w:rsidR="007C0265" w:rsidRPr="007C0265" w:rsidRDefault="007C0265" w:rsidP="007C0265">
      <w:pPr>
        <w:spacing w:line="256" w:lineRule="auto"/>
        <w:rPr>
          <w:rFonts w:eastAsia="Calibri" w:cs="Times New Roman"/>
          <w:b/>
        </w:rPr>
      </w:pPr>
      <w:r w:rsidRPr="007C0265">
        <w:rPr>
          <w:rFonts w:eastAsia="Calibri" w:cs="Times New Roman"/>
          <w:b/>
        </w:rPr>
        <w:t>Exercise: Standing in your co-parent’s shoes</w:t>
      </w:r>
    </w:p>
    <w:p w14:paraId="4863FC23" w14:textId="1F0EA801" w:rsidR="007C0265" w:rsidRPr="007C0265" w:rsidRDefault="007C0265" w:rsidP="007C0265">
      <w:pPr>
        <w:spacing w:line="256" w:lineRule="auto"/>
        <w:rPr>
          <w:rFonts w:eastAsia="Calibri" w:cs="Times New Roman"/>
          <w:b/>
        </w:rPr>
      </w:pPr>
      <w:r w:rsidRPr="007C0265">
        <w:rPr>
          <w:rFonts w:eastAsia="Calibri" w:cs="Times New Roman"/>
          <w:noProof/>
        </w:rPr>
        <w:drawing>
          <wp:anchor distT="0" distB="0" distL="114300" distR="114300" simplePos="0" relativeHeight="251678720" behindDoc="0" locked="0" layoutInCell="1" allowOverlap="1" wp14:anchorId="0B80C3BF" wp14:editId="2D990987">
            <wp:simplePos x="0" y="0"/>
            <wp:positionH relativeFrom="page">
              <wp:align>left</wp:align>
            </wp:positionH>
            <wp:positionV relativeFrom="paragraph">
              <wp:posOffset>165100</wp:posOffset>
            </wp:positionV>
            <wp:extent cx="7553325" cy="4000500"/>
            <wp:effectExtent l="0" t="0" r="9525" b="0"/>
            <wp:wrapNone/>
            <wp:docPr id="4" name="Graphic 1"/>
            <wp:cNvGraphicFramePr/>
            <a:graphic xmlns:a="http://schemas.openxmlformats.org/drawingml/2006/main">
              <a:graphicData uri="http://schemas.openxmlformats.org/drawingml/2006/picture">
                <pic:pic xmlns:pic="http://schemas.openxmlformats.org/drawingml/2006/picture">
                  <pic:nvPicPr>
                    <pic:cNvPr id="1236104471" name="Graphic 1"/>
                    <pic:cNvPicPr>
                      <a:picLocks noChangeAspect="1"/>
                    </pic:cNvPicPr>
                  </pic:nvPicPr>
                  <pic:blipFill rotWithShape="1">
                    <a:blip r:embed="rId7">
                      <a:extLst>
                        <a:ext uri="{96DAC541-7B7A-43D3-8B79-37D633B846F1}">
                          <asvg:svgBlip xmlns:asvg="http://schemas.microsoft.com/office/drawing/2016/SVG/main" r:embed="rId8"/>
                        </a:ext>
                      </a:extLst>
                    </a:blip>
                    <a:srcRect t="9918" r="-440" b="11017"/>
                    <a:stretch>
                      <a:fillRect/>
                    </a:stretch>
                  </pic:blipFill>
                  <pic:spPr bwMode="auto">
                    <a:xfrm>
                      <a:off x="0" y="0"/>
                      <a:ext cx="7553325" cy="4000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9652A60" w14:textId="77777777" w:rsidR="007C0265" w:rsidRDefault="007C0265">
      <w:pPr>
        <w:rPr>
          <w:rFonts w:eastAsia="Calibri" w:cs="Times New Roman"/>
          <w:b/>
        </w:rPr>
      </w:pPr>
      <w:r>
        <w:rPr>
          <w:rFonts w:eastAsia="Calibri" w:cs="Times New Roman"/>
          <w:b/>
        </w:rPr>
        <w:br w:type="page"/>
      </w:r>
    </w:p>
    <w:p w14:paraId="3ECCB976" w14:textId="15953D81" w:rsidR="007C0265" w:rsidRPr="007C0265" w:rsidRDefault="007C0265" w:rsidP="007C0265">
      <w:pPr>
        <w:spacing w:line="256" w:lineRule="auto"/>
        <w:rPr>
          <w:rFonts w:eastAsia="Calibri" w:cs="Times New Roman"/>
          <w:b/>
        </w:rPr>
      </w:pPr>
      <w:r w:rsidRPr="007C0265">
        <w:rPr>
          <w:rFonts w:eastAsia="Calibri" w:cs="Times New Roman"/>
          <w:b/>
        </w:rPr>
        <w:lastRenderedPageBreak/>
        <w:t>The exercise:</w:t>
      </w:r>
    </w:p>
    <w:tbl>
      <w:tblPr>
        <w:tblStyle w:val="TableGrid2"/>
        <w:tblW w:w="0" w:type="auto"/>
        <w:tblInd w:w="0" w:type="dxa"/>
        <w:tblLook w:val="04A0" w:firstRow="1" w:lastRow="0" w:firstColumn="1" w:lastColumn="0" w:noHBand="0" w:noVBand="1"/>
      </w:tblPr>
      <w:tblGrid>
        <w:gridCol w:w="10194"/>
      </w:tblGrid>
      <w:tr w:rsidR="007C0265" w:rsidRPr="007C0265" w14:paraId="74ADFDDC" w14:textId="77777777">
        <w:tc>
          <w:tcPr>
            <w:tcW w:w="10194" w:type="dxa"/>
            <w:tcBorders>
              <w:top w:val="single" w:sz="4" w:space="0" w:color="auto"/>
              <w:left w:val="single" w:sz="4" w:space="0" w:color="auto"/>
              <w:bottom w:val="single" w:sz="4" w:space="0" w:color="auto"/>
              <w:right w:val="single" w:sz="4" w:space="0" w:color="auto"/>
            </w:tcBorders>
            <w:hideMark/>
          </w:tcPr>
          <w:p w14:paraId="4EF3A92D" w14:textId="77777777" w:rsidR="007C0265" w:rsidRPr="007C0265" w:rsidRDefault="007C0265" w:rsidP="007C0265">
            <w:pPr>
              <w:numPr>
                <w:ilvl w:val="0"/>
                <w:numId w:val="113"/>
              </w:numPr>
              <w:contextualSpacing/>
            </w:pPr>
            <w:r w:rsidRPr="007C0265">
              <w:t xml:space="preserve">Think of something in your co-parenting relationship that you and your co-parent are stuck on </w:t>
            </w:r>
            <w:proofErr w:type="gramStart"/>
            <w:r w:rsidRPr="007C0265">
              <w:t>at the moment</w:t>
            </w:r>
            <w:proofErr w:type="gramEnd"/>
            <w:r w:rsidRPr="007C0265">
              <w:t>, a topic where there is some but not too much conflict. E.g. handovers, decisions about schooling, doing homework etc.</w:t>
            </w:r>
          </w:p>
        </w:tc>
      </w:tr>
      <w:tr w:rsidR="007C0265" w:rsidRPr="007C0265" w14:paraId="7DE344CD" w14:textId="77777777">
        <w:tc>
          <w:tcPr>
            <w:tcW w:w="10194" w:type="dxa"/>
            <w:tcBorders>
              <w:top w:val="single" w:sz="4" w:space="0" w:color="auto"/>
              <w:left w:val="single" w:sz="4" w:space="0" w:color="auto"/>
              <w:bottom w:val="single" w:sz="4" w:space="0" w:color="auto"/>
              <w:right w:val="single" w:sz="4" w:space="0" w:color="auto"/>
            </w:tcBorders>
          </w:tcPr>
          <w:p w14:paraId="51F0CAF2" w14:textId="77777777" w:rsidR="007C0265" w:rsidRPr="007C0265" w:rsidRDefault="007C0265" w:rsidP="007C0265">
            <w:pPr>
              <w:numPr>
                <w:ilvl w:val="0"/>
                <w:numId w:val="113"/>
              </w:numPr>
              <w:contextualSpacing/>
            </w:pPr>
            <w:r w:rsidRPr="007C0265">
              <w:t>Spend a moment thinking of the issue you want to resolve and perhaps write it down:</w:t>
            </w:r>
          </w:p>
          <w:p w14:paraId="1DA680A8" w14:textId="77777777" w:rsidR="007C0265" w:rsidRPr="007C0265" w:rsidRDefault="007C0265" w:rsidP="007C0265">
            <w:pPr>
              <w:ind w:left="720"/>
              <w:contextualSpacing/>
            </w:pPr>
          </w:p>
          <w:p w14:paraId="17A25F3C" w14:textId="77777777" w:rsidR="007C0265" w:rsidRPr="007C0265" w:rsidRDefault="007C0265" w:rsidP="007C0265">
            <w:pPr>
              <w:ind w:left="720"/>
              <w:contextualSpacing/>
            </w:pPr>
          </w:p>
          <w:p w14:paraId="4B2C4F19" w14:textId="77777777" w:rsidR="007C0265" w:rsidRPr="007C0265" w:rsidRDefault="007C0265" w:rsidP="007C0265">
            <w:pPr>
              <w:ind w:left="720"/>
              <w:contextualSpacing/>
            </w:pPr>
          </w:p>
        </w:tc>
      </w:tr>
      <w:tr w:rsidR="007C0265" w:rsidRPr="007C0265" w14:paraId="492333D1" w14:textId="77777777">
        <w:tc>
          <w:tcPr>
            <w:tcW w:w="10194" w:type="dxa"/>
            <w:tcBorders>
              <w:top w:val="single" w:sz="4" w:space="0" w:color="auto"/>
              <w:left w:val="single" w:sz="4" w:space="0" w:color="auto"/>
              <w:bottom w:val="single" w:sz="4" w:space="0" w:color="auto"/>
              <w:right w:val="single" w:sz="4" w:space="0" w:color="auto"/>
            </w:tcBorders>
          </w:tcPr>
          <w:p w14:paraId="12D35AB2" w14:textId="77777777" w:rsidR="007C0265" w:rsidRPr="007C0265" w:rsidRDefault="007C0265" w:rsidP="007C0265">
            <w:pPr>
              <w:numPr>
                <w:ilvl w:val="0"/>
                <w:numId w:val="113"/>
              </w:numPr>
              <w:contextualSpacing/>
            </w:pPr>
            <w:r w:rsidRPr="007C0265">
              <w:t>Imagine 3 coloured circles on the floor: yellow, blue, green or use 3 chairs: yellow, blue, green.</w:t>
            </w:r>
          </w:p>
          <w:p w14:paraId="514B19A2" w14:textId="77777777" w:rsidR="007C0265" w:rsidRPr="007C0265" w:rsidRDefault="007C0265" w:rsidP="007C0265"/>
        </w:tc>
      </w:tr>
      <w:tr w:rsidR="007C0265" w:rsidRPr="007C0265" w14:paraId="003EBAFE" w14:textId="77777777">
        <w:tc>
          <w:tcPr>
            <w:tcW w:w="10194" w:type="dxa"/>
            <w:tcBorders>
              <w:top w:val="single" w:sz="4" w:space="0" w:color="auto"/>
              <w:left w:val="single" w:sz="4" w:space="0" w:color="auto"/>
              <w:bottom w:val="single" w:sz="4" w:space="0" w:color="auto"/>
              <w:right w:val="single" w:sz="4" w:space="0" w:color="auto"/>
            </w:tcBorders>
          </w:tcPr>
          <w:p w14:paraId="6687BC34" w14:textId="77777777" w:rsidR="007C0265" w:rsidRPr="007C0265" w:rsidRDefault="007C0265" w:rsidP="007C0265">
            <w:pPr>
              <w:numPr>
                <w:ilvl w:val="0"/>
                <w:numId w:val="113"/>
              </w:numPr>
              <w:contextualSpacing/>
            </w:pPr>
            <w:r w:rsidRPr="007C0265">
              <w:t>You = blue and imagine your co-parent standing opposite you.</w:t>
            </w:r>
          </w:p>
          <w:p w14:paraId="004C0A96" w14:textId="77777777" w:rsidR="007C0265" w:rsidRPr="007C0265" w:rsidRDefault="007C0265" w:rsidP="007C0265"/>
        </w:tc>
      </w:tr>
      <w:tr w:rsidR="007C0265" w:rsidRPr="007C0265" w14:paraId="5E59E7F4" w14:textId="77777777">
        <w:tc>
          <w:tcPr>
            <w:tcW w:w="10194" w:type="dxa"/>
            <w:tcBorders>
              <w:top w:val="single" w:sz="4" w:space="0" w:color="auto"/>
              <w:left w:val="single" w:sz="4" w:space="0" w:color="auto"/>
              <w:bottom w:val="single" w:sz="4" w:space="0" w:color="auto"/>
              <w:right w:val="single" w:sz="4" w:space="0" w:color="auto"/>
            </w:tcBorders>
          </w:tcPr>
          <w:p w14:paraId="019852FC" w14:textId="77777777" w:rsidR="007C0265" w:rsidRPr="007C0265" w:rsidRDefault="007C0265" w:rsidP="007C0265">
            <w:pPr>
              <w:numPr>
                <w:ilvl w:val="0"/>
                <w:numId w:val="113"/>
              </w:numPr>
              <w:contextualSpacing/>
            </w:pPr>
            <w:r w:rsidRPr="007C0265">
              <w:t>As YOU in the blue circle: Look at them and try to imagine they are there – now talk out loud about the topic you have written down using the phrases “my brain tells me</w:t>
            </w:r>
            <w:proofErr w:type="gramStart"/>
            <w:r w:rsidRPr="007C0265">
              <w:t>” or</w:t>
            </w:r>
            <w:proofErr w:type="gramEnd"/>
            <w:r w:rsidRPr="007C0265">
              <w:t xml:space="preserve"> “my heart tells me”. </w:t>
            </w:r>
          </w:p>
          <w:p w14:paraId="4BB42B95" w14:textId="77777777" w:rsidR="007C0265" w:rsidRPr="007C0265" w:rsidRDefault="007C0265" w:rsidP="007C0265">
            <w:pPr>
              <w:ind w:left="720"/>
            </w:pPr>
            <w:r w:rsidRPr="007C0265">
              <w:t>This helps you see the situation from both an emotional and practical viewpoint.  Tell your co-parents everything that you know about this topic. Do it respectfully and out loud.</w:t>
            </w:r>
          </w:p>
          <w:p w14:paraId="59F8C11C" w14:textId="77777777" w:rsidR="007C0265" w:rsidRPr="007C0265" w:rsidRDefault="007C0265" w:rsidP="007C0265"/>
          <w:p w14:paraId="37153FB7" w14:textId="77777777" w:rsidR="007C0265" w:rsidRPr="007C0265" w:rsidRDefault="007C0265" w:rsidP="007C0265">
            <w:r w:rsidRPr="007C0265">
              <w:t xml:space="preserve">NOTES: </w:t>
            </w:r>
          </w:p>
          <w:p w14:paraId="453A2293" w14:textId="77777777" w:rsidR="007C0265" w:rsidRPr="007C0265" w:rsidRDefault="007C0265" w:rsidP="007C0265"/>
          <w:p w14:paraId="624D4C19" w14:textId="77777777" w:rsidR="007C0265" w:rsidRPr="007C0265" w:rsidRDefault="007C0265" w:rsidP="007C0265"/>
          <w:p w14:paraId="4A6D4E19" w14:textId="77777777" w:rsidR="007C0265" w:rsidRPr="007C0265" w:rsidRDefault="007C0265" w:rsidP="007C0265"/>
        </w:tc>
      </w:tr>
      <w:tr w:rsidR="007C0265" w:rsidRPr="007C0265" w14:paraId="124E9175" w14:textId="77777777">
        <w:tc>
          <w:tcPr>
            <w:tcW w:w="10194" w:type="dxa"/>
            <w:tcBorders>
              <w:top w:val="single" w:sz="4" w:space="0" w:color="auto"/>
              <w:left w:val="single" w:sz="4" w:space="0" w:color="auto"/>
              <w:bottom w:val="single" w:sz="4" w:space="0" w:color="auto"/>
              <w:right w:val="single" w:sz="4" w:space="0" w:color="auto"/>
            </w:tcBorders>
          </w:tcPr>
          <w:p w14:paraId="3A24516F" w14:textId="77777777" w:rsidR="007C0265" w:rsidRPr="007C0265" w:rsidRDefault="007C0265" w:rsidP="007C0265">
            <w:pPr>
              <w:numPr>
                <w:ilvl w:val="0"/>
                <w:numId w:val="113"/>
              </w:numPr>
              <w:contextualSpacing/>
            </w:pPr>
            <w:r w:rsidRPr="007C0265">
              <w:t>When you are finished, physically move to stand/sit in the yellow circle – be open-minded! You are now trying to see things from your co-parent’s perspective.  YOU are now the CO-PARENT and now respond from your co-parents perspective to everything you have just heard yourself say. Use “My brain tells me</w:t>
            </w:r>
            <w:proofErr w:type="gramStart"/>
            <w:r w:rsidRPr="007C0265">
              <w:t>” or</w:t>
            </w:r>
            <w:proofErr w:type="gramEnd"/>
            <w:r w:rsidRPr="007C0265">
              <w:t xml:space="preserve"> “my heart tells me</w:t>
            </w:r>
            <w:proofErr w:type="gramStart"/>
            <w:r w:rsidRPr="007C0265">
              <w:t>” phrases</w:t>
            </w:r>
            <w:proofErr w:type="gramEnd"/>
            <w:r w:rsidRPr="007C0265">
              <w:t xml:space="preserve"> again.</w:t>
            </w:r>
          </w:p>
          <w:p w14:paraId="1E54E857" w14:textId="77777777" w:rsidR="007C0265" w:rsidRPr="007C0265" w:rsidRDefault="007C0265" w:rsidP="007C0265"/>
          <w:p w14:paraId="3A62235A" w14:textId="77777777" w:rsidR="007C0265" w:rsidRPr="007C0265" w:rsidRDefault="007C0265" w:rsidP="007C0265"/>
          <w:p w14:paraId="61F3140D" w14:textId="77777777" w:rsidR="007C0265" w:rsidRPr="007C0265" w:rsidRDefault="007C0265" w:rsidP="007C0265"/>
          <w:p w14:paraId="45552731" w14:textId="77777777" w:rsidR="007C0265" w:rsidRPr="007C0265" w:rsidRDefault="007C0265" w:rsidP="007C0265"/>
          <w:p w14:paraId="6ECD4EED" w14:textId="77777777" w:rsidR="007C0265" w:rsidRPr="007C0265" w:rsidRDefault="007C0265" w:rsidP="007C0265"/>
          <w:p w14:paraId="5559C8EA" w14:textId="77777777" w:rsidR="007C0265" w:rsidRPr="007C0265" w:rsidRDefault="007C0265" w:rsidP="007C0265">
            <w:r w:rsidRPr="007C0265">
              <w:t xml:space="preserve">NOTE: This may be hard but keep going, be open to new information. Remember, they are not </w:t>
            </w:r>
            <w:proofErr w:type="gramStart"/>
            <w:r w:rsidRPr="007C0265">
              <w:t>really there</w:t>
            </w:r>
            <w:proofErr w:type="gramEnd"/>
            <w:r w:rsidRPr="007C0265">
              <w:t>… and you will know when it is time to finish.</w:t>
            </w:r>
          </w:p>
          <w:p w14:paraId="707DABB8" w14:textId="77777777" w:rsidR="007C0265" w:rsidRPr="007C0265" w:rsidRDefault="007C0265" w:rsidP="007C0265"/>
          <w:p w14:paraId="2031B592" w14:textId="77777777" w:rsidR="007C0265" w:rsidRPr="007C0265" w:rsidRDefault="007C0265" w:rsidP="007C0265"/>
          <w:p w14:paraId="2E0F621B" w14:textId="77777777" w:rsidR="007C0265" w:rsidRPr="007C0265" w:rsidRDefault="007C0265" w:rsidP="007C0265"/>
          <w:p w14:paraId="1F3364E7" w14:textId="77777777" w:rsidR="007C0265" w:rsidRPr="007C0265" w:rsidRDefault="007C0265" w:rsidP="007C0265"/>
          <w:p w14:paraId="11B2A326" w14:textId="77777777" w:rsidR="007C0265" w:rsidRPr="007C0265" w:rsidRDefault="007C0265" w:rsidP="007C0265"/>
          <w:p w14:paraId="0D29A93F" w14:textId="77777777" w:rsidR="007C0265" w:rsidRPr="007C0265" w:rsidRDefault="007C0265" w:rsidP="007C0265"/>
        </w:tc>
      </w:tr>
      <w:tr w:rsidR="007C0265" w:rsidRPr="007C0265" w14:paraId="04DF6865" w14:textId="77777777">
        <w:tc>
          <w:tcPr>
            <w:tcW w:w="10194" w:type="dxa"/>
            <w:tcBorders>
              <w:top w:val="single" w:sz="4" w:space="0" w:color="auto"/>
              <w:left w:val="single" w:sz="4" w:space="0" w:color="auto"/>
              <w:bottom w:val="single" w:sz="4" w:space="0" w:color="auto"/>
              <w:right w:val="single" w:sz="4" w:space="0" w:color="auto"/>
            </w:tcBorders>
          </w:tcPr>
          <w:p w14:paraId="6B2EF87D" w14:textId="77777777" w:rsidR="007C0265" w:rsidRPr="007C0265" w:rsidRDefault="007C0265" w:rsidP="007C0265">
            <w:pPr>
              <w:numPr>
                <w:ilvl w:val="0"/>
                <w:numId w:val="113"/>
              </w:numPr>
              <w:contextualSpacing/>
            </w:pPr>
            <w:r w:rsidRPr="007C0265">
              <w:t>Keep moving back-and-forth between the blue and yellow until the topic is finished.</w:t>
            </w:r>
          </w:p>
          <w:p w14:paraId="03FFBC17" w14:textId="77777777" w:rsidR="007C0265" w:rsidRPr="007C0265" w:rsidRDefault="007C0265" w:rsidP="007C0265"/>
        </w:tc>
      </w:tr>
      <w:tr w:rsidR="007C0265" w:rsidRPr="007C0265" w14:paraId="5B82F03F" w14:textId="77777777">
        <w:tc>
          <w:tcPr>
            <w:tcW w:w="10194" w:type="dxa"/>
            <w:tcBorders>
              <w:top w:val="single" w:sz="4" w:space="0" w:color="auto"/>
              <w:left w:val="single" w:sz="4" w:space="0" w:color="auto"/>
              <w:bottom w:val="single" w:sz="4" w:space="0" w:color="auto"/>
              <w:right w:val="single" w:sz="4" w:space="0" w:color="auto"/>
            </w:tcBorders>
          </w:tcPr>
          <w:p w14:paraId="09B49A59" w14:textId="77777777" w:rsidR="007C0265" w:rsidRPr="007C0265" w:rsidRDefault="007C0265" w:rsidP="007C0265">
            <w:pPr>
              <w:numPr>
                <w:ilvl w:val="0"/>
                <w:numId w:val="113"/>
              </w:numPr>
              <w:contextualSpacing/>
            </w:pPr>
            <w:r w:rsidRPr="007C0265">
              <w:t xml:space="preserve">Finally, stand or sit in the </w:t>
            </w:r>
            <w:r w:rsidRPr="007C0265">
              <w:rPr>
                <w:b/>
              </w:rPr>
              <w:t>green area</w:t>
            </w:r>
            <w:r w:rsidRPr="007C0265">
              <w:t xml:space="preserve"> – this is the </w:t>
            </w:r>
            <w:r w:rsidRPr="007C0265">
              <w:rPr>
                <w:b/>
              </w:rPr>
              <w:t>“bigger picture”</w:t>
            </w:r>
            <w:r w:rsidRPr="007C0265">
              <w:t xml:space="preserve"> or </w:t>
            </w:r>
            <w:r w:rsidRPr="007C0265">
              <w:rPr>
                <w:b/>
              </w:rPr>
              <w:t>“the co-parent relationship”</w:t>
            </w:r>
            <w:r w:rsidRPr="007C0265">
              <w:t xml:space="preserve"> – this “bigger picture” knows everything about the relationship between you and your co-parent and deeply cares about you both.  It cares that the coparent relationship works for both of you as well as your children.  It might help if you imagine yourself </w:t>
            </w:r>
            <w:proofErr w:type="gramStart"/>
            <w:r w:rsidRPr="007C0265">
              <w:t>rising up</w:t>
            </w:r>
            <w:proofErr w:type="gramEnd"/>
            <w:r w:rsidRPr="007C0265">
              <w:t xml:space="preserve"> and looking down on both co-parents and using this to see the situation.</w:t>
            </w:r>
          </w:p>
          <w:p w14:paraId="70920FE3" w14:textId="77777777" w:rsidR="007C0265" w:rsidRPr="007C0265" w:rsidRDefault="007C0265" w:rsidP="007C0265"/>
          <w:p w14:paraId="2E786337" w14:textId="77777777" w:rsidR="007C0265" w:rsidRPr="007C0265" w:rsidRDefault="007C0265" w:rsidP="007C0265"/>
        </w:tc>
      </w:tr>
      <w:tr w:rsidR="007C0265" w:rsidRPr="007C0265" w14:paraId="4252E65F" w14:textId="77777777">
        <w:tc>
          <w:tcPr>
            <w:tcW w:w="10194" w:type="dxa"/>
            <w:tcBorders>
              <w:top w:val="single" w:sz="4" w:space="0" w:color="auto"/>
              <w:left w:val="single" w:sz="4" w:space="0" w:color="auto"/>
              <w:bottom w:val="single" w:sz="4" w:space="0" w:color="auto"/>
              <w:right w:val="single" w:sz="4" w:space="0" w:color="auto"/>
            </w:tcBorders>
          </w:tcPr>
          <w:p w14:paraId="494794BA" w14:textId="77777777" w:rsidR="007C0265" w:rsidRPr="007C0265" w:rsidRDefault="007C0265" w:rsidP="007C0265">
            <w:pPr>
              <w:numPr>
                <w:ilvl w:val="0"/>
                <w:numId w:val="113"/>
              </w:numPr>
              <w:contextualSpacing/>
            </w:pPr>
            <w:r w:rsidRPr="007C0265">
              <w:t>Then, as the neutral co-parenting relationship, try to answer the following questions:</w:t>
            </w:r>
          </w:p>
          <w:p w14:paraId="5A21765D" w14:textId="77777777" w:rsidR="007C0265" w:rsidRPr="007C0265" w:rsidRDefault="007C0265" w:rsidP="007C0265">
            <w:pPr>
              <w:numPr>
                <w:ilvl w:val="1"/>
                <w:numId w:val="114"/>
              </w:numPr>
              <w:contextualSpacing/>
            </w:pPr>
            <w:r w:rsidRPr="007C0265">
              <w:lastRenderedPageBreak/>
              <w:t>What are your emotions as you see these co-parents discussing the topic?</w:t>
            </w:r>
          </w:p>
          <w:p w14:paraId="50C6C2F9" w14:textId="77777777" w:rsidR="007C0265" w:rsidRPr="007C0265" w:rsidRDefault="007C0265" w:rsidP="007C0265">
            <w:pPr>
              <w:ind w:left="1440"/>
              <w:contextualSpacing/>
            </w:pPr>
          </w:p>
          <w:p w14:paraId="7432A797" w14:textId="77777777" w:rsidR="007C0265" w:rsidRPr="007C0265" w:rsidRDefault="007C0265" w:rsidP="007C0265">
            <w:pPr>
              <w:ind w:left="1440"/>
              <w:contextualSpacing/>
            </w:pPr>
          </w:p>
          <w:p w14:paraId="56544397" w14:textId="77777777" w:rsidR="007C0265" w:rsidRPr="007C0265" w:rsidRDefault="007C0265" w:rsidP="007C0265">
            <w:pPr>
              <w:numPr>
                <w:ilvl w:val="1"/>
                <w:numId w:val="114"/>
              </w:numPr>
              <w:contextualSpacing/>
            </w:pPr>
            <w:r w:rsidRPr="007C0265">
              <w:t>What do you notice is keeping you as co-parents stuck?</w:t>
            </w:r>
          </w:p>
          <w:p w14:paraId="79B1DBE2" w14:textId="77777777" w:rsidR="007C0265" w:rsidRPr="007C0265" w:rsidRDefault="007C0265" w:rsidP="007C0265"/>
          <w:p w14:paraId="374D59C0" w14:textId="77777777" w:rsidR="007C0265" w:rsidRPr="007C0265" w:rsidRDefault="007C0265" w:rsidP="007C0265"/>
          <w:p w14:paraId="2D78DCEA" w14:textId="77777777" w:rsidR="007C0265" w:rsidRPr="007C0265" w:rsidRDefault="007C0265" w:rsidP="007C0265">
            <w:pPr>
              <w:numPr>
                <w:ilvl w:val="1"/>
                <w:numId w:val="114"/>
              </w:numPr>
              <w:contextualSpacing/>
            </w:pPr>
            <w:r w:rsidRPr="007C0265">
              <w:t xml:space="preserve">What do your children need you to do differently? </w:t>
            </w:r>
          </w:p>
          <w:p w14:paraId="10BFBF66" w14:textId="77777777" w:rsidR="007C0265" w:rsidRPr="007C0265" w:rsidRDefault="007C0265" w:rsidP="007C0265"/>
          <w:p w14:paraId="271E5CFC" w14:textId="77777777" w:rsidR="007C0265" w:rsidRPr="007C0265" w:rsidRDefault="007C0265" w:rsidP="007C0265"/>
          <w:p w14:paraId="52E1FA79" w14:textId="77777777" w:rsidR="007C0265" w:rsidRPr="007C0265" w:rsidRDefault="007C0265" w:rsidP="007C0265"/>
        </w:tc>
      </w:tr>
      <w:tr w:rsidR="007C0265" w:rsidRPr="007C0265" w14:paraId="2B24AFC9" w14:textId="77777777">
        <w:tc>
          <w:tcPr>
            <w:tcW w:w="10194" w:type="dxa"/>
            <w:tcBorders>
              <w:top w:val="single" w:sz="4" w:space="0" w:color="auto"/>
              <w:left w:val="single" w:sz="4" w:space="0" w:color="auto"/>
              <w:bottom w:val="single" w:sz="4" w:space="0" w:color="auto"/>
              <w:right w:val="single" w:sz="4" w:space="0" w:color="auto"/>
            </w:tcBorders>
          </w:tcPr>
          <w:p w14:paraId="015CB25E" w14:textId="77777777" w:rsidR="007C0265" w:rsidRPr="007C0265" w:rsidRDefault="007C0265" w:rsidP="007C0265">
            <w:pPr>
              <w:numPr>
                <w:ilvl w:val="0"/>
                <w:numId w:val="113"/>
              </w:numPr>
              <w:contextualSpacing/>
            </w:pPr>
            <w:r w:rsidRPr="007C0265">
              <w:lastRenderedPageBreak/>
              <w:t>Finally, answer the following questions:</w:t>
            </w:r>
          </w:p>
          <w:p w14:paraId="5C336A2F" w14:textId="77777777" w:rsidR="007C0265" w:rsidRPr="007C0265" w:rsidRDefault="007C0265" w:rsidP="007C0265">
            <w:pPr>
              <w:numPr>
                <w:ilvl w:val="1"/>
                <w:numId w:val="115"/>
              </w:numPr>
              <w:spacing w:line="256" w:lineRule="auto"/>
              <w:contextualSpacing/>
            </w:pPr>
            <w:r w:rsidRPr="007C0265">
              <w:t>Does anything feel different after this exercise?</w:t>
            </w:r>
          </w:p>
          <w:p w14:paraId="3B7D6318" w14:textId="77777777" w:rsidR="007C0265" w:rsidRPr="007C0265" w:rsidRDefault="007C0265" w:rsidP="007C0265">
            <w:pPr>
              <w:spacing w:line="256" w:lineRule="auto"/>
              <w:ind w:left="1440"/>
              <w:contextualSpacing/>
            </w:pPr>
          </w:p>
          <w:p w14:paraId="544F62BD" w14:textId="77777777" w:rsidR="007C0265" w:rsidRPr="007C0265" w:rsidRDefault="007C0265" w:rsidP="007C0265">
            <w:pPr>
              <w:spacing w:line="256" w:lineRule="auto"/>
              <w:ind w:left="1440"/>
              <w:contextualSpacing/>
            </w:pPr>
          </w:p>
          <w:p w14:paraId="048BD065" w14:textId="77777777" w:rsidR="007C0265" w:rsidRPr="007C0265" w:rsidRDefault="007C0265" w:rsidP="007C0265">
            <w:pPr>
              <w:spacing w:line="256" w:lineRule="auto"/>
              <w:ind w:left="1440"/>
              <w:contextualSpacing/>
            </w:pPr>
          </w:p>
          <w:p w14:paraId="02C65D1B" w14:textId="77777777" w:rsidR="007C0265" w:rsidRPr="007C0265" w:rsidRDefault="007C0265" w:rsidP="007C0265">
            <w:pPr>
              <w:numPr>
                <w:ilvl w:val="1"/>
                <w:numId w:val="115"/>
              </w:numPr>
              <w:spacing w:line="256" w:lineRule="auto"/>
              <w:contextualSpacing/>
            </w:pPr>
            <w:r w:rsidRPr="007C0265">
              <w:t>What might your children need you to do differently in this situation?</w:t>
            </w:r>
          </w:p>
          <w:p w14:paraId="0EEE80F2" w14:textId="77777777" w:rsidR="007C0265" w:rsidRPr="007C0265" w:rsidRDefault="007C0265" w:rsidP="007C0265">
            <w:pPr>
              <w:spacing w:line="256" w:lineRule="auto"/>
              <w:ind w:left="1440"/>
              <w:contextualSpacing/>
            </w:pPr>
          </w:p>
          <w:p w14:paraId="6ED576DD" w14:textId="77777777" w:rsidR="007C0265" w:rsidRPr="007C0265" w:rsidRDefault="007C0265" w:rsidP="007C0265">
            <w:pPr>
              <w:spacing w:line="256" w:lineRule="auto"/>
              <w:ind w:left="1440"/>
              <w:contextualSpacing/>
            </w:pPr>
          </w:p>
          <w:p w14:paraId="0E3E00E9" w14:textId="77777777" w:rsidR="007C0265" w:rsidRPr="007C0265" w:rsidRDefault="007C0265" w:rsidP="007C0265">
            <w:pPr>
              <w:spacing w:line="256" w:lineRule="auto"/>
              <w:ind w:left="1440"/>
              <w:contextualSpacing/>
            </w:pPr>
          </w:p>
          <w:p w14:paraId="7BB5B199" w14:textId="77777777" w:rsidR="007C0265" w:rsidRPr="007C0265" w:rsidRDefault="007C0265" w:rsidP="007C0265">
            <w:pPr>
              <w:numPr>
                <w:ilvl w:val="1"/>
                <w:numId w:val="115"/>
              </w:numPr>
              <w:spacing w:line="256" w:lineRule="auto"/>
              <w:contextualSpacing/>
            </w:pPr>
            <w:r w:rsidRPr="007C0265">
              <w:t>What one practical action can you take, and when will you do it?</w:t>
            </w:r>
          </w:p>
          <w:p w14:paraId="046B3B50" w14:textId="77777777" w:rsidR="007C0265" w:rsidRPr="007C0265" w:rsidRDefault="007C0265" w:rsidP="007C0265">
            <w:pPr>
              <w:spacing w:line="256" w:lineRule="auto"/>
              <w:ind w:left="1440"/>
              <w:contextualSpacing/>
            </w:pPr>
          </w:p>
          <w:p w14:paraId="20CF21F0" w14:textId="77777777" w:rsidR="007C0265" w:rsidRPr="007C0265" w:rsidRDefault="007C0265" w:rsidP="007C0265">
            <w:pPr>
              <w:spacing w:line="256" w:lineRule="auto"/>
              <w:ind w:left="1440"/>
              <w:contextualSpacing/>
            </w:pPr>
          </w:p>
          <w:p w14:paraId="4555BEAB" w14:textId="77777777" w:rsidR="007C0265" w:rsidRPr="007C0265" w:rsidRDefault="007C0265" w:rsidP="007C0265">
            <w:pPr>
              <w:ind w:left="1080"/>
            </w:pPr>
          </w:p>
          <w:p w14:paraId="05806EBB" w14:textId="77777777" w:rsidR="007C0265" w:rsidRPr="007C0265" w:rsidRDefault="007C0265" w:rsidP="007C0265"/>
        </w:tc>
      </w:tr>
    </w:tbl>
    <w:p w14:paraId="3978802C" w14:textId="77777777" w:rsidR="007C0265" w:rsidRPr="007C0265" w:rsidRDefault="007C0265" w:rsidP="007C0265">
      <w:pPr>
        <w:spacing w:line="256" w:lineRule="auto"/>
        <w:rPr>
          <w:rFonts w:eastAsia="Calibri" w:cs="Times New Roman"/>
        </w:rPr>
      </w:pPr>
    </w:p>
    <w:p w14:paraId="5ED9DCC4" w14:textId="77777777" w:rsidR="007C0265" w:rsidRPr="007C0265" w:rsidRDefault="007C0265" w:rsidP="007C0265">
      <w:pPr>
        <w:spacing w:line="256" w:lineRule="auto"/>
        <w:rPr>
          <w:rFonts w:eastAsia="Calibri" w:cs="Times New Roman"/>
          <w:b/>
        </w:rPr>
      </w:pPr>
    </w:p>
    <w:p w14:paraId="66F741AA" w14:textId="77777777" w:rsidR="007C0265" w:rsidRPr="007C0265" w:rsidRDefault="007C0265" w:rsidP="007C0265">
      <w:pPr>
        <w:spacing w:line="256" w:lineRule="auto"/>
        <w:rPr>
          <w:rFonts w:eastAsia="Calibri" w:cs="Times New Roman"/>
          <w:b/>
        </w:rPr>
      </w:pPr>
    </w:p>
    <w:p w14:paraId="369EF744" w14:textId="77777777" w:rsidR="007C0265" w:rsidRPr="007C0265" w:rsidRDefault="007C0265" w:rsidP="007C0265">
      <w:pPr>
        <w:spacing w:line="256" w:lineRule="auto"/>
        <w:rPr>
          <w:rFonts w:eastAsia="Calibri" w:cs="Times New Roman"/>
          <w:b/>
        </w:rPr>
      </w:pPr>
    </w:p>
    <w:p w14:paraId="0EDBD498" w14:textId="00AF4FE4" w:rsidR="00364223" w:rsidRPr="001F1357" w:rsidRDefault="0070770A" w:rsidP="00364223">
      <w:pPr>
        <w:rPr>
          <w:rFonts w:cs="Arial"/>
          <w:b/>
          <w:sz w:val="28"/>
          <w:szCs w:val="24"/>
        </w:rPr>
      </w:pPr>
      <w:r>
        <w:rPr>
          <w:rFonts w:cs="Arial"/>
          <w:b/>
          <w:sz w:val="28"/>
          <w:szCs w:val="24"/>
        </w:rPr>
        <w:br w:type="page"/>
      </w:r>
    </w:p>
    <w:sectPr w:rsidR="00364223" w:rsidRPr="001F1357" w:rsidSect="001F1357">
      <w:footerReference w:type="default" r:id="rId9"/>
      <w:pgSz w:w="11906" w:h="16838"/>
      <w:pgMar w:top="851" w:right="851" w:bottom="851" w:left="851" w:header="51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4A44A" w14:textId="77777777" w:rsidR="00BE3514" w:rsidRDefault="00BE3514" w:rsidP="0044636B">
      <w:pPr>
        <w:spacing w:after="0" w:line="240" w:lineRule="auto"/>
      </w:pPr>
      <w:r>
        <w:separator/>
      </w:r>
    </w:p>
  </w:endnote>
  <w:endnote w:type="continuationSeparator" w:id="0">
    <w:p w14:paraId="2F64A326" w14:textId="77777777" w:rsidR="00BE3514" w:rsidRDefault="00BE3514" w:rsidP="00446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1635" w14:textId="1B8CCE31" w:rsidR="009F5188" w:rsidRPr="009602A2" w:rsidRDefault="008E02AE" w:rsidP="0027018F">
    <w:pPr>
      <w:pStyle w:val="Footer"/>
      <w:rPr>
        <w:sz w:val="16"/>
        <w:szCs w:val="14"/>
      </w:rPr>
    </w:pPr>
    <w:r w:rsidRPr="008E02AE">
      <w:rPr>
        <w:sz w:val="16"/>
        <w:szCs w:val="14"/>
      </w:rPr>
      <w:t xml:space="preserve">The child first </w:t>
    </w:r>
    <w:r w:rsidR="007220A8">
      <w:rPr>
        <w:sz w:val="16"/>
        <w:szCs w:val="14"/>
      </w:rPr>
      <w:t>toolkit</w:t>
    </w:r>
    <w:r w:rsidRPr="008E02AE">
      <w:rPr>
        <w:sz w:val="16"/>
        <w:szCs w:val="14"/>
      </w:rPr>
      <w:t xml:space="preserve"> for practitioners working with separated parents      More information: </w:t>
    </w:r>
    <w:hyperlink r:id="rId1" w:history="1">
      <w:r w:rsidR="00224C5A" w:rsidRPr="00B7124A">
        <w:rPr>
          <w:rStyle w:val="Hyperlink"/>
          <w:sz w:val="16"/>
          <w:szCs w:val="14"/>
        </w:rPr>
        <w:t>ruth.james@somerset.gov.uk</w:t>
      </w:r>
    </w:hyperlink>
    <w:r w:rsidR="00224C5A">
      <w:rPr>
        <w:sz w:val="16"/>
        <w:szCs w:val="14"/>
      </w:rPr>
      <w:tab/>
    </w:r>
    <w:r w:rsidR="00224C5A">
      <w:rPr>
        <w:sz w:val="16"/>
        <w:szCs w:val="14"/>
      </w:rPr>
      <w:tab/>
      <w:t>Sept25</w:t>
    </w:r>
  </w:p>
  <w:p w14:paraId="3FF8E38B" w14:textId="77777777" w:rsidR="009F5188" w:rsidRDefault="00BE3514">
    <w:pPr>
      <w:pStyle w:val="Footer"/>
      <w:jc w:val="center"/>
    </w:pPr>
    <w:sdt>
      <w:sdtPr>
        <w:id w:val="1824456218"/>
        <w:docPartObj>
          <w:docPartGallery w:val="Page Numbers (Bottom of Page)"/>
          <w:docPartUnique/>
        </w:docPartObj>
      </w:sdtPr>
      <w:sdtEndPr>
        <w:rPr>
          <w:noProof/>
        </w:rPr>
      </w:sdtEndPr>
      <w:sdtContent>
        <w:r w:rsidR="009F5188">
          <w:fldChar w:fldCharType="begin"/>
        </w:r>
        <w:r w:rsidR="009F5188">
          <w:instrText xml:space="preserve"> PAGE   \* MERGEFORMAT </w:instrText>
        </w:r>
        <w:r w:rsidR="009F5188">
          <w:fldChar w:fldCharType="separate"/>
        </w:r>
        <w:r w:rsidR="009F5188">
          <w:rPr>
            <w:noProof/>
          </w:rPr>
          <w:t>2</w:t>
        </w:r>
        <w:r w:rsidR="009F5188">
          <w:rPr>
            <w:noProof/>
          </w:rPr>
          <w:fldChar w:fldCharType="end"/>
        </w:r>
      </w:sdtContent>
    </w:sdt>
  </w:p>
  <w:p w14:paraId="4A3E21BD" w14:textId="77777777" w:rsidR="009F5188" w:rsidRPr="00D41C6B" w:rsidRDefault="009F5188">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B85B9" w14:textId="77777777" w:rsidR="00BE3514" w:rsidRDefault="00BE3514" w:rsidP="0044636B">
      <w:pPr>
        <w:spacing w:after="0" w:line="240" w:lineRule="auto"/>
      </w:pPr>
      <w:r>
        <w:separator/>
      </w:r>
    </w:p>
  </w:footnote>
  <w:footnote w:type="continuationSeparator" w:id="0">
    <w:p w14:paraId="76EC4283" w14:textId="77777777" w:rsidR="00BE3514" w:rsidRDefault="00BE3514" w:rsidP="004463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AED"/>
    <w:multiLevelType w:val="multilevel"/>
    <w:tmpl w:val="B8C4D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2771C"/>
    <w:multiLevelType w:val="multilevel"/>
    <w:tmpl w:val="6AA84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908D9"/>
    <w:multiLevelType w:val="multilevel"/>
    <w:tmpl w:val="236A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68619A"/>
    <w:multiLevelType w:val="multilevel"/>
    <w:tmpl w:val="5D5CF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80163D"/>
    <w:multiLevelType w:val="multilevel"/>
    <w:tmpl w:val="B382F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463A4A"/>
    <w:multiLevelType w:val="multilevel"/>
    <w:tmpl w:val="AC9A2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C45450"/>
    <w:multiLevelType w:val="multilevel"/>
    <w:tmpl w:val="77FA4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8F46C2"/>
    <w:multiLevelType w:val="multilevel"/>
    <w:tmpl w:val="8AC2B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9220EC"/>
    <w:multiLevelType w:val="multilevel"/>
    <w:tmpl w:val="6EF88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A9500D"/>
    <w:multiLevelType w:val="multilevel"/>
    <w:tmpl w:val="7160D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FE0F0B"/>
    <w:multiLevelType w:val="multilevel"/>
    <w:tmpl w:val="979C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E35D68"/>
    <w:multiLevelType w:val="multilevel"/>
    <w:tmpl w:val="46AEF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FC0DC1"/>
    <w:multiLevelType w:val="multilevel"/>
    <w:tmpl w:val="D5383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A25BB0"/>
    <w:multiLevelType w:val="multilevel"/>
    <w:tmpl w:val="6A5CB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EE5318"/>
    <w:multiLevelType w:val="multilevel"/>
    <w:tmpl w:val="EE7CB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1930BE"/>
    <w:multiLevelType w:val="multilevel"/>
    <w:tmpl w:val="2C844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044EE5"/>
    <w:multiLevelType w:val="hybridMultilevel"/>
    <w:tmpl w:val="7116EA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1236554F"/>
    <w:multiLevelType w:val="multilevel"/>
    <w:tmpl w:val="051C6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2EB047B"/>
    <w:multiLevelType w:val="multilevel"/>
    <w:tmpl w:val="2314F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3526BA8"/>
    <w:multiLevelType w:val="multilevel"/>
    <w:tmpl w:val="D3E21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5604823"/>
    <w:multiLevelType w:val="multilevel"/>
    <w:tmpl w:val="6AE44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6766960"/>
    <w:multiLevelType w:val="multilevel"/>
    <w:tmpl w:val="CFF20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A1C60E0"/>
    <w:multiLevelType w:val="multilevel"/>
    <w:tmpl w:val="65AA9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B3611C6"/>
    <w:multiLevelType w:val="multilevel"/>
    <w:tmpl w:val="FC943C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D38318B"/>
    <w:multiLevelType w:val="multilevel"/>
    <w:tmpl w:val="9B1AA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E0F5821"/>
    <w:multiLevelType w:val="hybridMultilevel"/>
    <w:tmpl w:val="D88614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1F2E709C"/>
    <w:multiLevelType w:val="multilevel"/>
    <w:tmpl w:val="D1682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08C56D5"/>
    <w:multiLevelType w:val="multilevel"/>
    <w:tmpl w:val="E31AF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11E4308"/>
    <w:multiLevelType w:val="multilevel"/>
    <w:tmpl w:val="BA2A5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1211E8B"/>
    <w:multiLevelType w:val="multilevel"/>
    <w:tmpl w:val="06089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1224CDD"/>
    <w:multiLevelType w:val="multilevel"/>
    <w:tmpl w:val="1520D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1347B33"/>
    <w:multiLevelType w:val="hybridMultilevel"/>
    <w:tmpl w:val="D36EA77C"/>
    <w:lvl w:ilvl="0" w:tplc="FFFFFFF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234F42CF"/>
    <w:multiLevelType w:val="multilevel"/>
    <w:tmpl w:val="A38E2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57F3728"/>
    <w:multiLevelType w:val="multilevel"/>
    <w:tmpl w:val="78A4A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5F5731F"/>
    <w:multiLevelType w:val="multilevel"/>
    <w:tmpl w:val="9F90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7232ED2"/>
    <w:multiLevelType w:val="multilevel"/>
    <w:tmpl w:val="D024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8BD1CD0"/>
    <w:multiLevelType w:val="multilevel"/>
    <w:tmpl w:val="0BD43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ADF632D"/>
    <w:multiLevelType w:val="multilevel"/>
    <w:tmpl w:val="01FA4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B2F712F"/>
    <w:multiLevelType w:val="multilevel"/>
    <w:tmpl w:val="F0CEC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BB86B48"/>
    <w:multiLevelType w:val="multilevel"/>
    <w:tmpl w:val="066EF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BCD1E42"/>
    <w:multiLevelType w:val="multilevel"/>
    <w:tmpl w:val="15F6C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CE33F07"/>
    <w:multiLevelType w:val="multilevel"/>
    <w:tmpl w:val="53D0B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D89172F"/>
    <w:multiLevelType w:val="multilevel"/>
    <w:tmpl w:val="26D62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F5513C5"/>
    <w:multiLevelType w:val="multilevel"/>
    <w:tmpl w:val="5B788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0072F92"/>
    <w:multiLevelType w:val="multilevel"/>
    <w:tmpl w:val="50DA3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0D64971"/>
    <w:multiLevelType w:val="multilevel"/>
    <w:tmpl w:val="503A1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1414DD9"/>
    <w:multiLevelType w:val="multilevel"/>
    <w:tmpl w:val="8626E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1956034"/>
    <w:multiLevelType w:val="multilevel"/>
    <w:tmpl w:val="0C6E2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2187CE5"/>
    <w:multiLevelType w:val="multilevel"/>
    <w:tmpl w:val="7F042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2C85E0D"/>
    <w:multiLevelType w:val="multilevel"/>
    <w:tmpl w:val="B1A47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3CC5581"/>
    <w:multiLevelType w:val="multilevel"/>
    <w:tmpl w:val="D814F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50B26F2"/>
    <w:multiLevelType w:val="hybridMultilevel"/>
    <w:tmpl w:val="946A4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5F10B0F"/>
    <w:multiLevelType w:val="multilevel"/>
    <w:tmpl w:val="CC22E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7AF79A0"/>
    <w:multiLevelType w:val="multilevel"/>
    <w:tmpl w:val="9E50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82F2BBC"/>
    <w:multiLevelType w:val="multilevel"/>
    <w:tmpl w:val="EA2075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8974768"/>
    <w:multiLevelType w:val="hybridMultilevel"/>
    <w:tmpl w:val="3C308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8AF487D"/>
    <w:multiLevelType w:val="multilevel"/>
    <w:tmpl w:val="471A1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9885739"/>
    <w:multiLevelType w:val="multilevel"/>
    <w:tmpl w:val="B9C66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BF0359B"/>
    <w:multiLevelType w:val="multilevel"/>
    <w:tmpl w:val="93640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C235454"/>
    <w:multiLevelType w:val="hybridMultilevel"/>
    <w:tmpl w:val="D8247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EDA6BC9"/>
    <w:multiLevelType w:val="hybridMultilevel"/>
    <w:tmpl w:val="30EA0BD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3F2B15C6"/>
    <w:multiLevelType w:val="multilevel"/>
    <w:tmpl w:val="20B05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2A02A41"/>
    <w:multiLevelType w:val="multilevel"/>
    <w:tmpl w:val="7012D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2CA00F1"/>
    <w:multiLevelType w:val="multilevel"/>
    <w:tmpl w:val="987C3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38A51B0"/>
    <w:multiLevelType w:val="hybridMultilevel"/>
    <w:tmpl w:val="7908B5A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46346C47"/>
    <w:multiLevelType w:val="multilevel"/>
    <w:tmpl w:val="764819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7013C08"/>
    <w:multiLevelType w:val="multilevel"/>
    <w:tmpl w:val="59102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76D512B"/>
    <w:multiLevelType w:val="multilevel"/>
    <w:tmpl w:val="340C0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7F11BF5"/>
    <w:multiLevelType w:val="multilevel"/>
    <w:tmpl w:val="67C69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8040AA4"/>
    <w:multiLevelType w:val="multilevel"/>
    <w:tmpl w:val="B3E49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B17635E"/>
    <w:multiLevelType w:val="multilevel"/>
    <w:tmpl w:val="C15EB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BFC524C"/>
    <w:multiLevelType w:val="multilevel"/>
    <w:tmpl w:val="EA5C7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C034C53"/>
    <w:multiLevelType w:val="multilevel"/>
    <w:tmpl w:val="B762C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CF065F3"/>
    <w:multiLevelType w:val="singleLevel"/>
    <w:tmpl w:val="0809000F"/>
    <w:lvl w:ilvl="0">
      <w:start w:val="1"/>
      <w:numFmt w:val="decimal"/>
      <w:lvlText w:val="%1."/>
      <w:lvlJc w:val="left"/>
      <w:pPr>
        <w:ind w:left="720" w:hanging="360"/>
      </w:pPr>
    </w:lvl>
  </w:abstractNum>
  <w:abstractNum w:abstractNumId="74" w15:restartNumberingAfterBreak="0">
    <w:nsid w:val="4D115104"/>
    <w:multiLevelType w:val="multilevel"/>
    <w:tmpl w:val="A0E04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D3812A3"/>
    <w:multiLevelType w:val="multilevel"/>
    <w:tmpl w:val="57CE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D476F0D"/>
    <w:multiLevelType w:val="multilevel"/>
    <w:tmpl w:val="23C4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DAA3309"/>
    <w:multiLevelType w:val="multilevel"/>
    <w:tmpl w:val="3D8A4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E031026"/>
    <w:multiLevelType w:val="hybridMultilevel"/>
    <w:tmpl w:val="4A76042C"/>
    <w:lvl w:ilvl="0" w:tplc="64C423A2">
      <w:start w:val="1"/>
      <w:numFmt w:val="bullet"/>
      <w:lvlText w:val="•"/>
      <w:lvlJc w:val="left"/>
      <w:pPr>
        <w:tabs>
          <w:tab w:val="num" w:pos="720"/>
        </w:tabs>
        <w:ind w:left="720" w:hanging="360"/>
      </w:pPr>
      <w:rPr>
        <w:rFonts w:ascii="Arial" w:hAnsi="Arial" w:hint="default"/>
      </w:rPr>
    </w:lvl>
    <w:lvl w:ilvl="1" w:tplc="88EADFDA" w:tentative="1">
      <w:start w:val="1"/>
      <w:numFmt w:val="bullet"/>
      <w:lvlText w:val="•"/>
      <w:lvlJc w:val="left"/>
      <w:pPr>
        <w:tabs>
          <w:tab w:val="num" w:pos="1440"/>
        </w:tabs>
        <w:ind w:left="1440" w:hanging="360"/>
      </w:pPr>
      <w:rPr>
        <w:rFonts w:ascii="Arial" w:hAnsi="Arial" w:hint="default"/>
      </w:rPr>
    </w:lvl>
    <w:lvl w:ilvl="2" w:tplc="3FC27DB4" w:tentative="1">
      <w:start w:val="1"/>
      <w:numFmt w:val="bullet"/>
      <w:lvlText w:val="•"/>
      <w:lvlJc w:val="left"/>
      <w:pPr>
        <w:tabs>
          <w:tab w:val="num" w:pos="2160"/>
        </w:tabs>
        <w:ind w:left="2160" w:hanging="360"/>
      </w:pPr>
      <w:rPr>
        <w:rFonts w:ascii="Arial" w:hAnsi="Arial" w:hint="default"/>
      </w:rPr>
    </w:lvl>
    <w:lvl w:ilvl="3" w:tplc="F1C490E8" w:tentative="1">
      <w:start w:val="1"/>
      <w:numFmt w:val="bullet"/>
      <w:lvlText w:val="•"/>
      <w:lvlJc w:val="left"/>
      <w:pPr>
        <w:tabs>
          <w:tab w:val="num" w:pos="2880"/>
        </w:tabs>
        <w:ind w:left="2880" w:hanging="360"/>
      </w:pPr>
      <w:rPr>
        <w:rFonts w:ascii="Arial" w:hAnsi="Arial" w:hint="default"/>
      </w:rPr>
    </w:lvl>
    <w:lvl w:ilvl="4" w:tplc="AE36B98C" w:tentative="1">
      <w:start w:val="1"/>
      <w:numFmt w:val="bullet"/>
      <w:lvlText w:val="•"/>
      <w:lvlJc w:val="left"/>
      <w:pPr>
        <w:tabs>
          <w:tab w:val="num" w:pos="3600"/>
        </w:tabs>
        <w:ind w:left="3600" w:hanging="360"/>
      </w:pPr>
      <w:rPr>
        <w:rFonts w:ascii="Arial" w:hAnsi="Arial" w:hint="default"/>
      </w:rPr>
    </w:lvl>
    <w:lvl w:ilvl="5" w:tplc="D01C6AC0" w:tentative="1">
      <w:start w:val="1"/>
      <w:numFmt w:val="bullet"/>
      <w:lvlText w:val="•"/>
      <w:lvlJc w:val="left"/>
      <w:pPr>
        <w:tabs>
          <w:tab w:val="num" w:pos="4320"/>
        </w:tabs>
        <w:ind w:left="4320" w:hanging="360"/>
      </w:pPr>
      <w:rPr>
        <w:rFonts w:ascii="Arial" w:hAnsi="Arial" w:hint="default"/>
      </w:rPr>
    </w:lvl>
    <w:lvl w:ilvl="6" w:tplc="9F8C3E68" w:tentative="1">
      <w:start w:val="1"/>
      <w:numFmt w:val="bullet"/>
      <w:lvlText w:val="•"/>
      <w:lvlJc w:val="left"/>
      <w:pPr>
        <w:tabs>
          <w:tab w:val="num" w:pos="5040"/>
        </w:tabs>
        <w:ind w:left="5040" w:hanging="360"/>
      </w:pPr>
      <w:rPr>
        <w:rFonts w:ascii="Arial" w:hAnsi="Arial" w:hint="default"/>
      </w:rPr>
    </w:lvl>
    <w:lvl w:ilvl="7" w:tplc="9C526990" w:tentative="1">
      <w:start w:val="1"/>
      <w:numFmt w:val="bullet"/>
      <w:lvlText w:val="•"/>
      <w:lvlJc w:val="left"/>
      <w:pPr>
        <w:tabs>
          <w:tab w:val="num" w:pos="5760"/>
        </w:tabs>
        <w:ind w:left="5760" w:hanging="360"/>
      </w:pPr>
      <w:rPr>
        <w:rFonts w:ascii="Arial" w:hAnsi="Arial" w:hint="default"/>
      </w:rPr>
    </w:lvl>
    <w:lvl w:ilvl="8" w:tplc="37B0BF72" w:tentative="1">
      <w:start w:val="1"/>
      <w:numFmt w:val="bullet"/>
      <w:lvlText w:val="•"/>
      <w:lvlJc w:val="left"/>
      <w:pPr>
        <w:tabs>
          <w:tab w:val="num" w:pos="6480"/>
        </w:tabs>
        <w:ind w:left="6480" w:hanging="360"/>
      </w:pPr>
      <w:rPr>
        <w:rFonts w:ascii="Arial" w:hAnsi="Arial" w:hint="default"/>
      </w:rPr>
    </w:lvl>
  </w:abstractNum>
  <w:abstractNum w:abstractNumId="79" w15:restartNumberingAfterBreak="0">
    <w:nsid w:val="517B11D0"/>
    <w:multiLevelType w:val="singleLevel"/>
    <w:tmpl w:val="08090001"/>
    <w:lvl w:ilvl="0">
      <w:start w:val="1"/>
      <w:numFmt w:val="bullet"/>
      <w:lvlText w:val=""/>
      <w:lvlJc w:val="left"/>
      <w:pPr>
        <w:ind w:left="720" w:hanging="360"/>
      </w:pPr>
      <w:rPr>
        <w:rFonts w:ascii="Symbol" w:hAnsi="Symbol" w:hint="default"/>
      </w:rPr>
    </w:lvl>
  </w:abstractNum>
  <w:abstractNum w:abstractNumId="80" w15:restartNumberingAfterBreak="0">
    <w:nsid w:val="545506E6"/>
    <w:multiLevelType w:val="multilevel"/>
    <w:tmpl w:val="C9EAA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59175F0"/>
    <w:multiLevelType w:val="multilevel"/>
    <w:tmpl w:val="B8645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6F257A9"/>
    <w:multiLevelType w:val="multilevel"/>
    <w:tmpl w:val="798EB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74831F9"/>
    <w:multiLevelType w:val="multilevel"/>
    <w:tmpl w:val="A6767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C056593"/>
    <w:multiLevelType w:val="multilevel"/>
    <w:tmpl w:val="18283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C654AF6"/>
    <w:multiLevelType w:val="multilevel"/>
    <w:tmpl w:val="E96E9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D066FE9"/>
    <w:multiLevelType w:val="multilevel"/>
    <w:tmpl w:val="19F65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D624F90"/>
    <w:multiLevelType w:val="multilevel"/>
    <w:tmpl w:val="335E2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E0D6CFE"/>
    <w:multiLevelType w:val="multilevel"/>
    <w:tmpl w:val="381E4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EA075F7"/>
    <w:multiLevelType w:val="multilevel"/>
    <w:tmpl w:val="98B27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FBE5134"/>
    <w:multiLevelType w:val="multilevel"/>
    <w:tmpl w:val="FA5AF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FDC3DFF"/>
    <w:multiLevelType w:val="multilevel"/>
    <w:tmpl w:val="5B72A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1361E1C"/>
    <w:multiLevelType w:val="multilevel"/>
    <w:tmpl w:val="81BA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1746202"/>
    <w:multiLevelType w:val="multilevel"/>
    <w:tmpl w:val="77A8E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1954C64"/>
    <w:multiLevelType w:val="multilevel"/>
    <w:tmpl w:val="B298D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61CE660F"/>
    <w:multiLevelType w:val="multilevel"/>
    <w:tmpl w:val="31223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2AC259C"/>
    <w:multiLevelType w:val="hybridMultilevel"/>
    <w:tmpl w:val="D8AE477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650376F9"/>
    <w:multiLevelType w:val="multilevel"/>
    <w:tmpl w:val="E766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7847CBD"/>
    <w:multiLevelType w:val="multilevel"/>
    <w:tmpl w:val="70E8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86F37A9"/>
    <w:multiLevelType w:val="multilevel"/>
    <w:tmpl w:val="04C67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8E55B86"/>
    <w:multiLevelType w:val="multilevel"/>
    <w:tmpl w:val="DBA60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AB32577"/>
    <w:multiLevelType w:val="singleLevel"/>
    <w:tmpl w:val="08090001"/>
    <w:lvl w:ilvl="0">
      <w:start w:val="1"/>
      <w:numFmt w:val="bullet"/>
      <w:lvlText w:val=""/>
      <w:lvlJc w:val="left"/>
      <w:pPr>
        <w:ind w:left="720" w:hanging="360"/>
      </w:pPr>
      <w:rPr>
        <w:rFonts w:ascii="Symbol" w:hAnsi="Symbol" w:hint="default"/>
      </w:rPr>
    </w:lvl>
  </w:abstractNum>
  <w:abstractNum w:abstractNumId="102" w15:restartNumberingAfterBreak="0">
    <w:nsid w:val="6CC872E5"/>
    <w:multiLevelType w:val="multilevel"/>
    <w:tmpl w:val="0778F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DED73D7"/>
    <w:multiLevelType w:val="hybridMultilevel"/>
    <w:tmpl w:val="47A26810"/>
    <w:lvl w:ilvl="0" w:tplc="08090011">
      <w:start w:val="1"/>
      <w:numFmt w:val="decimal"/>
      <w:lvlText w:val="%1)"/>
      <w:lvlJc w:val="lef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715358FE"/>
    <w:multiLevelType w:val="multilevel"/>
    <w:tmpl w:val="842E5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2AB4B6E"/>
    <w:multiLevelType w:val="singleLevel"/>
    <w:tmpl w:val="0809000F"/>
    <w:lvl w:ilvl="0">
      <w:start w:val="1"/>
      <w:numFmt w:val="decimal"/>
      <w:lvlText w:val="%1."/>
      <w:lvlJc w:val="left"/>
      <w:pPr>
        <w:ind w:left="720" w:hanging="360"/>
      </w:pPr>
    </w:lvl>
  </w:abstractNum>
  <w:abstractNum w:abstractNumId="106" w15:restartNumberingAfterBreak="0">
    <w:nsid w:val="75076C74"/>
    <w:multiLevelType w:val="multilevel"/>
    <w:tmpl w:val="E26CD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50F2142"/>
    <w:multiLevelType w:val="multilevel"/>
    <w:tmpl w:val="535A1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5981551"/>
    <w:multiLevelType w:val="multilevel"/>
    <w:tmpl w:val="0F487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A153FCA"/>
    <w:multiLevelType w:val="multilevel"/>
    <w:tmpl w:val="D4A07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A711966"/>
    <w:multiLevelType w:val="multilevel"/>
    <w:tmpl w:val="1770A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AAB479C"/>
    <w:multiLevelType w:val="multilevel"/>
    <w:tmpl w:val="DB20E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C297C32"/>
    <w:multiLevelType w:val="multilevel"/>
    <w:tmpl w:val="DDFCC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E136C24"/>
    <w:multiLevelType w:val="multilevel"/>
    <w:tmpl w:val="F5AEA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FC91901"/>
    <w:multiLevelType w:val="multilevel"/>
    <w:tmpl w:val="D3B43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0545143">
    <w:abstractNumId w:val="96"/>
  </w:num>
  <w:num w:numId="2" w16cid:durableId="702751623">
    <w:abstractNumId w:val="4"/>
  </w:num>
  <w:num w:numId="3" w16cid:durableId="1956596536">
    <w:abstractNumId w:val="29"/>
  </w:num>
  <w:num w:numId="4" w16cid:durableId="296298487">
    <w:abstractNumId w:val="93"/>
  </w:num>
  <w:num w:numId="5" w16cid:durableId="1427847483">
    <w:abstractNumId w:val="24"/>
  </w:num>
  <w:num w:numId="6" w16cid:durableId="199441424">
    <w:abstractNumId w:val="48"/>
  </w:num>
  <w:num w:numId="7" w16cid:durableId="1732540822">
    <w:abstractNumId w:val="57"/>
  </w:num>
  <w:num w:numId="8" w16cid:durableId="195433204">
    <w:abstractNumId w:val="75"/>
  </w:num>
  <w:num w:numId="9" w16cid:durableId="1461995233">
    <w:abstractNumId w:val="66"/>
  </w:num>
  <w:num w:numId="10" w16cid:durableId="557252626">
    <w:abstractNumId w:val="95"/>
  </w:num>
  <w:num w:numId="11" w16cid:durableId="1200317587">
    <w:abstractNumId w:val="82"/>
  </w:num>
  <w:num w:numId="12" w16cid:durableId="2059082159">
    <w:abstractNumId w:val="50"/>
  </w:num>
  <w:num w:numId="13" w16cid:durableId="1526098263">
    <w:abstractNumId w:val="27"/>
  </w:num>
  <w:num w:numId="14" w16cid:durableId="1362979153">
    <w:abstractNumId w:val="112"/>
  </w:num>
  <w:num w:numId="15" w16cid:durableId="675502966">
    <w:abstractNumId w:val="11"/>
  </w:num>
  <w:num w:numId="16" w16cid:durableId="1416125911">
    <w:abstractNumId w:val="9"/>
  </w:num>
  <w:num w:numId="17" w16cid:durableId="208884511">
    <w:abstractNumId w:val="3"/>
  </w:num>
  <w:num w:numId="18" w16cid:durableId="1821967939">
    <w:abstractNumId w:val="19"/>
  </w:num>
  <w:num w:numId="19" w16cid:durableId="1807963601">
    <w:abstractNumId w:val="86"/>
  </w:num>
  <w:num w:numId="20" w16cid:durableId="1068964193">
    <w:abstractNumId w:val="6"/>
  </w:num>
  <w:num w:numId="21" w16cid:durableId="458887223">
    <w:abstractNumId w:val="62"/>
  </w:num>
  <w:num w:numId="22" w16cid:durableId="1916356049">
    <w:abstractNumId w:val="71"/>
  </w:num>
  <w:num w:numId="23" w16cid:durableId="39256736">
    <w:abstractNumId w:val="26"/>
  </w:num>
  <w:num w:numId="24" w16cid:durableId="2122651384">
    <w:abstractNumId w:val="101"/>
  </w:num>
  <w:num w:numId="25" w16cid:durableId="1342199749">
    <w:abstractNumId w:val="79"/>
  </w:num>
  <w:num w:numId="26" w16cid:durableId="2076584829">
    <w:abstractNumId w:val="60"/>
  </w:num>
  <w:num w:numId="27" w16cid:durableId="823164897">
    <w:abstractNumId w:val="43"/>
  </w:num>
  <w:num w:numId="28" w16cid:durableId="1565097174">
    <w:abstractNumId w:val="30"/>
  </w:num>
  <w:num w:numId="29" w16cid:durableId="740717905">
    <w:abstractNumId w:val="13"/>
  </w:num>
  <w:num w:numId="30" w16cid:durableId="407004296">
    <w:abstractNumId w:val="32"/>
  </w:num>
  <w:num w:numId="31" w16cid:durableId="55785246">
    <w:abstractNumId w:val="28"/>
  </w:num>
  <w:num w:numId="32" w16cid:durableId="1104614325">
    <w:abstractNumId w:val="94"/>
  </w:num>
  <w:num w:numId="33" w16cid:durableId="450133462">
    <w:abstractNumId w:val="53"/>
  </w:num>
  <w:num w:numId="34" w16cid:durableId="47654077">
    <w:abstractNumId w:val="78"/>
  </w:num>
  <w:num w:numId="35" w16cid:durableId="2086879585">
    <w:abstractNumId w:val="105"/>
  </w:num>
  <w:num w:numId="36" w16cid:durableId="1748308502">
    <w:abstractNumId w:val="69"/>
  </w:num>
  <w:num w:numId="37" w16cid:durableId="2138719010">
    <w:abstractNumId w:val="110"/>
  </w:num>
  <w:num w:numId="38" w16cid:durableId="1111390975">
    <w:abstractNumId w:val="33"/>
  </w:num>
  <w:num w:numId="39" w16cid:durableId="1929075108">
    <w:abstractNumId w:val="91"/>
  </w:num>
  <w:num w:numId="40" w16cid:durableId="1959800056">
    <w:abstractNumId w:val="63"/>
  </w:num>
  <w:num w:numId="41" w16cid:durableId="1572348813">
    <w:abstractNumId w:val="102"/>
  </w:num>
  <w:num w:numId="42" w16cid:durableId="585189161">
    <w:abstractNumId w:val="17"/>
  </w:num>
  <w:num w:numId="43" w16cid:durableId="1907036150">
    <w:abstractNumId w:val="44"/>
  </w:num>
  <w:num w:numId="44" w16cid:durableId="1924871353">
    <w:abstractNumId w:val="14"/>
  </w:num>
  <w:num w:numId="45" w16cid:durableId="550964695">
    <w:abstractNumId w:val="99"/>
  </w:num>
  <w:num w:numId="46" w16cid:durableId="1130319703">
    <w:abstractNumId w:val="37"/>
  </w:num>
  <w:num w:numId="47" w16cid:durableId="2033727282">
    <w:abstractNumId w:val="111"/>
  </w:num>
  <w:num w:numId="48" w16cid:durableId="1054767913">
    <w:abstractNumId w:val="56"/>
  </w:num>
  <w:num w:numId="49" w16cid:durableId="483551201">
    <w:abstractNumId w:val="36"/>
  </w:num>
  <w:num w:numId="50" w16cid:durableId="2071924428">
    <w:abstractNumId w:val="87"/>
  </w:num>
  <w:num w:numId="51" w16cid:durableId="1026564196">
    <w:abstractNumId w:val="10"/>
  </w:num>
  <w:num w:numId="52" w16cid:durableId="1685400773">
    <w:abstractNumId w:val="81"/>
  </w:num>
  <w:num w:numId="53" w16cid:durableId="810249388">
    <w:abstractNumId w:val="76"/>
  </w:num>
  <w:num w:numId="54" w16cid:durableId="1403716453">
    <w:abstractNumId w:val="88"/>
  </w:num>
  <w:num w:numId="55" w16cid:durableId="1937983075">
    <w:abstractNumId w:val="107"/>
  </w:num>
  <w:num w:numId="56" w16cid:durableId="88701212">
    <w:abstractNumId w:val="5"/>
  </w:num>
  <w:num w:numId="57" w16cid:durableId="1042631430">
    <w:abstractNumId w:val="108"/>
  </w:num>
  <w:num w:numId="58" w16cid:durableId="1936160277">
    <w:abstractNumId w:val="0"/>
  </w:num>
  <w:num w:numId="59" w16cid:durableId="1250037659">
    <w:abstractNumId w:val="74"/>
  </w:num>
  <w:num w:numId="60" w16cid:durableId="1089158227">
    <w:abstractNumId w:val="83"/>
  </w:num>
  <w:num w:numId="61" w16cid:durableId="2028753039">
    <w:abstractNumId w:val="106"/>
  </w:num>
  <w:num w:numId="62" w16cid:durableId="327444998">
    <w:abstractNumId w:val="46"/>
  </w:num>
  <w:num w:numId="63" w16cid:durableId="443309692">
    <w:abstractNumId w:val="67"/>
  </w:num>
  <w:num w:numId="64" w16cid:durableId="778721042">
    <w:abstractNumId w:val="2"/>
  </w:num>
  <w:num w:numId="65" w16cid:durableId="338243663">
    <w:abstractNumId w:val="20"/>
  </w:num>
  <w:num w:numId="66" w16cid:durableId="797115113">
    <w:abstractNumId w:val="41"/>
  </w:num>
  <w:num w:numId="67" w16cid:durableId="185290544">
    <w:abstractNumId w:val="89"/>
  </w:num>
  <w:num w:numId="68" w16cid:durableId="1429621930">
    <w:abstractNumId w:val="52"/>
  </w:num>
  <w:num w:numId="69" w16cid:durableId="338504578">
    <w:abstractNumId w:val="72"/>
  </w:num>
  <w:num w:numId="70" w16cid:durableId="461192547">
    <w:abstractNumId w:val="77"/>
  </w:num>
  <w:num w:numId="71" w16cid:durableId="1781797587">
    <w:abstractNumId w:val="58"/>
  </w:num>
  <w:num w:numId="72" w16cid:durableId="1555702756">
    <w:abstractNumId w:val="70"/>
  </w:num>
  <w:num w:numId="73" w16cid:durableId="1301618312">
    <w:abstractNumId w:val="40"/>
  </w:num>
  <w:num w:numId="74" w16cid:durableId="596255595">
    <w:abstractNumId w:val="109"/>
  </w:num>
  <w:num w:numId="75" w16cid:durableId="271014687">
    <w:abstractNumId w:val="1"/>
  </w:num>
  <w:num w:numId="76" w16cid:durableId="601843146">
    <w:abstractNumId w:val="49"/>
  </w:num>
  <w:num w:numId="77" w16cid:durableId="626200819">
    <w:abstractNumId w:val="47"/>
  </w:num>
  <w:num w:numId="78" w16cid:durableId="1282345988">
    <w:abstractNumId w:val="84"/>
  </w:num>
  <w:num w:numId="79" w16cid:durableId="1975914122">
    <w:abstractNumId w:val="22"/>
  </w:num>
  <w:num w:numId="80" w16cid:durableId="277808033">
    <w:abstractNumId w:val="38"/>
  </w:num>
  <w:num w:numId="81" w16cid:durableId="2134594766">
    <w:abstractNumId w:val="80"/>
  </w:num>
  <w:num w:numId="82" w16cid:durableId="1430196368">
    <w:abstractNumId w:val="39"/>
  </w:num>
  <w:num w:numId="83" w16cid:durableId="585042649">
    <w:abstractNumId w:val="8"/>
  </w:num>
  <w:num w:numId="84" w16cid:durableId="1923441451">
    <w:abstractNumId w:val="97"/>
  </w:num>
  <w:num w:numId="85" w16cid:durableId="1273900582">
    <w:abstractNumId w:val="34"/>
  </w:num>
  <w:num w:numId="86" w16cid:durableId="500777965">
    <w:abstractNumId w:val="35"/>
  </w:num>
  <w:num w:numId="87" w16cid:durableId="1263563204">
    <w:abstractNumId w:val="15"/>
  </w:num>
  <w:num w:numId="88" w16cid:durableId="1659650153">
    <w:abstractNumId w:val="23"/>
  </w:num>
  <w:num w:numId="89" w16cid:durableId="1700155817">
    <w:abstractNumId w:val="65"/>
  </w:num>
  <w:num w:numId="90" w16cid:durableId="347561049">
    <w:abstractNumId w:val="18"/>
  </w:num>
  <w:num w:numId="91" w16cid:durableId="264196043">
    <w:abstractNumId w:val="61"/>
  </w:num>
  <w:num w:numId="92" w16cid:durableId="1554193002">
    <w:abstractNumId w:val="92"/>
  </w:num>
  <w:num w:numId="93" w16cid:durableId="1596594001">
    <w:abstractNumId w:val="114"/>
  </w:num>
  <w:num w:numId="94" w16cid:durableId="448665830">
    <w:abstractNumId w:val="45"/>
  </w:num>
  <w:num w:numId="95" w16cid:durableId="841243566">
    <w:abstractNumId w:val="85"/>
  </w:num>
  <w:num w:numId="96" w16cid:durableId="1051460077">
    <w:abstractNumId w:val="100"/>
  </w:num>
  <w:num w:numId="97" w16cid:durableId="2024160958">
    <w:abstractNumId w:val="12"/>
  </w:num>
  <w:num w:numId="98" w16cid:durableId="616910320">
    <w:abstractNumId w:val="42"/>
  </w:num>
  <w:num w:numId="99" w16cid:durableId="944774329">
    <w:abstractNumId w:val="54"/>
  </w:num>
  <w:num w:numId="100" w16cid:durableId="59594831">
    <w:abstractNumId w:val="21"/>
  </w:num>
  <w:num w:numId="101" w16cid:durableId="1392385742">
    <w:abstractNumId w:val="104"/>
  </w:num>
  <w:num w:numId="102" w16cid:durableId="975064007">
    <w:abstractNumId w:val="7"/>
  </w:num>
  <w:num w:numId="103" w16cid:durableId="1196889313">
    <w:abstractNumId w:val="90"/>
  </w:num>
  <w:num w:numId="104" w16cid:durableId="143081924">
    <w:abstractNumId w:val="51"/>
  </w:num>
  <w:num w:numId="105" w16cid:durableId="1016232479">
    <w:abstractNumId w:val="55"/>
  </w:num>
  <w:num w:numId="106" w16cid:durableId="550772769">
    <w:abstractNumId w:val="59"/>
  </w:num>
  <w:num w:numId="107" w16cid:durableId="205945418">
    <w:abstractNumId w:val="64"/>
  </w:num>
  <w:num w:numId="108" w16cid:durableId="1191794219">
    <w:abstractNumId w:val="68"/>
  </w:num>
  <w:num w:numId="109" w16cid:durableId="2084597730">
    <w:abstractNumId w:val="98"/>
  </w:num>
  <w:num w:numId="110" w16cid:durableId="565577404">
    <w:abstractNumId w:val="113"/>
  </w:num>
  <w:num w:numId="111" w16cid:durableId="230239447">
    <w:abstractNumId w:val="103"/>
  </w:num>
  <w:num w:numId="112" w16cid:durableId="275674238">
    <w:abstractNumId w:val="73"/>
    <w:lvlOverride w:ilvl="0">
      <w:startOverride w:val="1"/>
    </w:lvlOverride>
  </w:num>
  <w:num w:numId="113" w16cid:durableId="731732436">
    <w:abstractNumId w:val="31"/>
    <w:lvlOverride w:ilvl="0">
      <w:startOverride w:val="1"/>
    </w:lvlOverride>
    <w:lvlOverride w:ilvl="1"/>
    <w:lvlOverride w:ilvl="2"/>
    <w:lvlOverride w:ilvl="3"/>
    <w:lvlOverride w:ilvl="4"/>
    <w:lvlOverride w:ilvl="5"/>
    <w:lvlOverride w:ilvl="6"/>
    <w:lvlOverride w:ilvl="7"/>
    <w:lvlOverride w:ilvl="8"/>
  </w:num>
  <w:num w:numId="114" w16cid:durableId="9011384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4539846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D42AB9A-81C0-49C5-A570-25FEDDE544CF}"/>
    <w:docVar w:name="dgnword-drafile" w:val="C:\Users\RUTH~1.JAM\AppData\Local\Temp\dra8596.tmp"/>
    <w:docVar w:name="dgnword-eventsink" w:val="1792394171568"/>
  </w:docVars>
  <w:rsids>
    <w:rsidRoot w:val="00E7555D"/>
    <w:rsid w:val="00000D1F"/>
    <w:rsid w:val="000051F1"/>
    <w:rsid w:val="00006C0B"/>
    <w:rsid w:val="00033297"/>
    <w:rsid w:val="00066EBC"/>
    <w:rsid w:val="00074B0D"/>
    <w:rsid w:val="00077A32"/>
    <w:rsid w:val="000802A5"/>
    <w:rsid w:val="000B50C3"/>
    <w:rsid w:val="000C4DBE"/>
    <w:rsid w:val="000D0B54"/>
    <w:rsid w:val="000D4211"/>
    <w:rsid w:val="000D7801"/>
    <w:rsid w:val="000E16BF"/>
    <w:rsid w:val="000E2C05"/>
    <w:rsid w:val="000E37E3"/>
    <w:rsid w:val="000E4C89"/>
    <w:rsid w:val="000F2A78"/>
    <w:rsid w:val="0011517D"/>
    <w:rsid w:val="00123C2B"/>
    <w:rsid w:val="00134473"/>
    <w:rsid w:val="00134F8B"/>
    <w:rsid w:val="00146263"/>
    <w:rsid w:val="00147C38"/>
    <w:rsid w:val="00153571"/>
    <w:rsid w:val="00171792"/>
    <w:rsid w:val="00194704"/>
    <w:rsid w:val="001A178C"/>
    <w:rsid w:val="001A3B39"/>
    <w:rsid w:val="001B29CD"/>
    <w:rsid w:val="001C4666"/>
    <w:rsid w:val="001C4D19"/>
    <w:rsid w:val="001C6434"/>
    <w:rsid w:val="001C6751"/>
    <w:rsid w:val="001D261B"/>
    <w:rsid w:val="001E2253"/>
    <w:rsid w:val="001F1357"/>
    <w:rsid w:val="001F3765"/>
    <w:rsid w:val="001F5CFA"/>
    <w:rsid w:val="001F6B6C"/>
    <w:rsid w:val="00202396"/>
    <w:rsid w:val="00211078"/>
    <w:rsid w:val="00214B98"/>
    <w:rsid w:val="0022077C"/>
    <w:rsid w:val="00224466"/>
    <w:rsid w:val="00224C5A"/>
    <w:rsid w:val="00227F40"/>
    <w:rsid w:val="00232653"/>
    <w:rsid w:val="00234CCD"/>
    <w:rsid w:val="002437E6"/>
    <w:rsid w:val="00244C34"/>
    <w:rsid w:val="00256938"/>
    <w:rsid w:val="002632A0"/>
    <w:rsid w:val="0027018F"/>
    <w:rsid w:val="0027064E"/>
    <w:rsid w:val="00285097"/>
    <w:rsid w:val="00286162"/>
    <w:rsid w:val="002959C5"/>
    <w:rsid w:val="00295E24"/>
    <w:rsid w:val="00297DB1"/>
    <w:rsid w:val="002A2D73"/>
    <w:rsid w:val="002A3C04"/>
    <w:rsid w:val="002A52F0"/>
    <w:rsid w:val="002A6099"/>
    <w:rsid w:val="002C3630"/>
    <w:rsid w:val="002C3A44"/>
    <w:rsid w:val="002C3F0D"/>
    <w:rsid w:val="002E1482"/>
    <w:rsid w:val="002E2C5E"/>
    <w:rsid w:val="002F569C"/>
    <w:rsid w:val="002F7107"/>
    <w:rsid w:val="002F7C58"/>
    <w:rsid w:val="00307CCA"/>
    <w:rsid w:val="00313454"/>
    <w:rsid w:val="003151A9"/>
    <w:rsid w:val="003173BC"/>
    <w:rsid w:val="00320B04"/>
    <w:rsid w:val="00322A56"/>
    <w:rsid w:val="00324C28"/>
    <w:rsid w:val="00332F5B"/>
    <w:rsid w:val="0033705C"/>
    <w:rsid w:val="00344B7E"/>
    <w:rsid w:val="003474F2"/>
    <w:rsid w:val="00347E52"/>
    <w:rsid w:val="00361341"/>
    <w:rsid w:val="00361955"/>
    <w:rsid w:val="00364223"/>
    <w:rsid w:val="0036598D"/>
    <w:rsid w:val="0037009B"/>
    <w:rsid w:val="003732E0"/>
    <w:rsid w:val="003A200A"/>
    <w:rsid w:val="003B0BC1"/>
    <w:rsid w:val="003B5E65"/>
    <w:rsid w:val="003C0DE7"/>
    <w:rsid w:val="003E7DDC"/>
    <w:rsid w:val="003F3DD0"/>
    <w:rsid w:val="003F4B20"/>
    <w:rsid w:val="00410643"/>
    <w:rsid w:val="004124A1"/>
    <w:rsid w:val="004266C3"/>
    <w:rsid w:val="0044636B"/>
    <w:rsid w:val="004504DD"/>
    <w:rsid w:val="004602A0"/>
    <w:rsid w:val="00463919"/>
    <w:rsid w:val="00482365"/>
    <w:rsid w:val="00484E4B"/>
    <w:rsid w:val="004853E9"/>
    <w:rsid w:val="00486AA0"/>
    <w:rsid w:val="004C3193"/>
    <w:rsid w:val="004C33D0"/>
    <w:rsid w:val="004C6044"/>
    <w:rsid w:val="004D5472"/>
    <w:rsid w:val="00506DC2"/>
    <w:rsid w:val="00515474"/>
    <w:rsid w:val="005304DC"/>
    <w:rsid w:val="00540B72"/>
    <w:rsid w:val="005454A8"/>
    <w:rsid w:val="00561C9F"/>
    <w:rsid w:val="005627D6"/>
    <w:rsid w:val="0057393B"/>
    <w:rsid w:val="00575C4C"/>
    <w:rsid w:val="00576C18"/>
    <w:rsid w:val="00582D92"/>
    <w:rsid w:val="005950F8"/>
    <w:rsid w:val="00596AF4"/>
    <w:rsid w:val="005A0413"/>
    <w:rsid w:val="005A56B5"/>
    <w:rsid w:val="005B16BB"/>
    <w:rsid w:val="005C5352"/>
    <w:rsid w:val="005E0F76"/>
    <w:rsid w:val="00601FE5"/>
    <w:rsid w:val="0060572E"/>
    <w:rsid w:val="00606A61"/>
    <w:rsid w:val="00611464"/>
    <w:rsid w:val="006160E4"/>
    <w:rsid w:val="00626B36"/>
    <w:rsid w:val="0064099F"/>
    <w:rsid w:val="00643B2D"/>
    <w:rsid w:val="006615D5"/>
    <w:rsid w:val="00665911"/>
    <w:rsid w:val="00673369"/>
    <w:rsid w:val="00677FAA"/>
    <w:rsid w:val="0069168E"/>
    <w:rsid w:val="00691F55"/>
    <w:rsid w:val="006A1C54"/>
    <w:rsid w:val="006A314D"/>
    <w:rsid w:val="006A3467"/>
    <w:rsid w:val="006A46F9"/>
    <w:rsid w:val="006A603A"/>
    <w:rsid w:val="006C6779"/>
    <w:rsid w:val="006D2713"/>
    <w:rsid w:val="006D596B"/>
    <w:rsid w:val="006F3273"/>
    <w:rsid w:val="006F71E8"/>
    <w:rsid w:val="00706165"/>
    <w:rsid w:val="0070770A"/>
    <w:rsid w:val="00716582"/>
    <w:rsid w:val="007220A8"/>
    <w:rsid w:val="0073611A"/>
    <w:rsid w:val="00737A71"/>
    <w:rsid w:val="007505BD"/>
    <w:rsid w:val="0075536A"/>
    <w:rsid w:val="007737D9"/>
    <w:rsid w:val="007833C3"/>
    <w:rsid w:val="0078567C"/>
    <w:rsid w:val="00793760"/>
    <w:rsid w:val="00796E8B"/>
    <w:rsid w:val="007A0857"/>
    <w:rsid w:val="007B61A5"/>
    <w:rsid w:val="007C0265"/>
    <w:rsid w:val="007C0F4E"/>
    <w:rsid w:val="007C2144"/>
    <w:rsid w:val="007C2CEC"/>
    <w:rsid w:val="007D52B3"/>
    <w:rsid w:val="007E1B8B"/>
    <w:rsid w:val="007E4C17"/>
    <w:rsid w:val="007E6408"/>
    <w:rsid w:val="00805AB2"/>
    <w:rsid w:val="008110BC"/>
    <w:rsid w:val="00812199"/>
    <w:rsid w:val="00826AFC"/>
    <w:rsid w:val="008332CF"/>
    <w:rsid w:val="00833728"/>
    <w:rsid w:val="008351F9"/>
    <w:rsid w:val="00845794"/>
    <w:rsid w:val="00847EFC"/>
    <w:rsid w:val="008510CD"/>
    <w:rsid w:val="008533AA"/>
    <w:rsid w:val="00860069"/>
    <w:rsid w:val="008614D9"/>
    <w:rsid w:val="00864C79"/>
    <w:rsid w:val="008866BE"/>
    <w:rsid w:val="00897D52"/>
    <w:rsid w:val="008A4236"/>
    <w:rsid w:val="008A66D6"/>
    <w:rsid w:val="008B7819"/>
    <w:rsid w:val="008C07B9"/>
    <w:rsid w:val="008C7F01"/>
    <w:rsid w:val="008E02AE"/>
    <w:rsid w:val="008E3D92"/>
    <w:rsid w:val="008E5615"/>
    <w:rsid w:val="008F2537"/>
    <w:rsid w:val="008F46C7"/>
    <w:rsid w:val="009007C4"/>
    <w:rsid w:val="0090202B"/>
    <w:rsid w:val="0090556B"/>
    <w:rsid w:val="009060E5"/>
    <w:rsid w:val="00917237"/>
    <w:rsid w:val="009237E1"/>
    <w:rsid w:val="00924044"/>
    <w:rsid w:val="00934953"/>
    <w:rsid w:val="0093731B"/>
    <w:rsid w:val="00942A72"/>
    <w:rsid w:val="00950E1E"/>
    <w:rsid w:val="009532EE"/>
    <w:rsid w:val="009562B1"/>
    <w:rsid w:val="009602A2"/>
    <w:rsid w:val="009607D7"/>
    <w:rsid w:val="0097159F"/>
    <w:rsid w:val="0098224B"/>
    <w:rsid w:val="00996673"/>
    <w:rsid w:val="009C067F"/>
    <w:rsid w:val="009D28B8"/>
    <w:rsid w:val="009D7B2B"/>
    <w:rsid w:val="009E3EF8"/>
    <w:rsid w:val="009E46CF"/>
    <w:rsid w:val="009E49A5"/>
    <w:rsid w:val="009F5188"/>
    <w:rsid w:val="00A0322F"/>
    <w:rsid w:val="00A16A91"/>
    <w:rsid w:val="00A179A6"/>
    <w:rsid w:val="00A60097"/>
    <w:rsid w:val="00A70098"/>
    <w:rsid w:val="00A815C6"/>
    <w:rsid w:val="00A836AD"/>
    <w:rsid w:val="00A87B9D"/>
    <w:rsid w:val="00AA5B80"/>
    <w:rsid w:val="00AB6DE0"/>
    <w:rsid w:val="00AE29BF"/>
    <w:rsid w:val="00AE3C8F"/>
    <w:rsid w:val="00AE500A"/>
    <w:rsid w:val="00AF15F9"/>
    <w:rsid w:val="00B00D5F"/>
    <w:rsid w:val="00B01728"/>
    <w:rsid w:val="00B04084"/>
    <w:rsid w:val="00B050BE"/>
    <w:rsid w:val="00B142C1"/>
    <w:rsid w:val="00B3059B"/>
    <w:rsid w:val="00B346F9"/>
    <w:rsid w:val="00B51352"/>
    <w:rsid w:val="00B533AC"/>
    <w:rsid w:val="00B60E89"/>
    <w:rsid w:val="00B63E91"/>
    <w:rsid w:val="00B728B7"/>
    <w:rsid w:val="00B86F20"/>
    <w:rsid w:val="00B9071D"/>
    <w:rsid w:val="00B9482E"/>
    <w:rsid w:val="00B97813"/>
    <w:rsid w:val="00BA310C"/>
    <w:rsid w:val="00BC4F8C"/>
    <w:rsid w:val="00BD051A"/>
    <w:rsid w:val="00BD2200"/>
    <w:rsid w:val="00BD348D"/>
    <w:rsid w:val="00BD36BE"/>
    <w:rsid w:val="00BE3514"/>
    <w:rsid w:val="00BE3901"/>
    <w:rsid w:val="00BE682E"/>
    <w:rsid w:val="00C04EA6"/>
    <w:rsid w:val="00C100FF"/>
    <w:rsid w:val="00C14BE8"/>
    <w:rsid w:val="00C16D1C"/>
    <w:rsid w:val="00C177AA"/>
    <w:rsid w:val="00C26D46"/>
    <w:rsid w:val="00C271C7"/>
    <w:rsid w:val="00C27281"/>
    <w:rsid w:val="00C35C3B"/>
    <w:rsid w:val="00C37773"/>
    <w:rsid w:val="00C42FFB"/>
    <w:rsid w:val="00C45641"/>
    <w:rsid w:val="00C45D8C"/>
    <w:rsid w:val="00C47550"/>
    <w:rsid w:val="00C50B6C"/>
    <w:rsid w:val="00C51D8E"/>
    <w:rsid w:val="00C6138A"/>
    <w:rsid w:val="00C64B9B"/>
    <w:rsid w:val="00C70A02"/>
    <w:rsid w:val="00C96DC1"/>
    <w:rsid w:val="00C97E14"/>
    <w:rsid w:val="00CA4D06"/>
    <w:rsid w:val="00CB0755"/>
    <w:rsid w:val="00CC29A2"/>
    <w:rsid w:val="00CC6D56"/>
    <w:rsid w:val="00CD7206"/>
    <w:rsid w:val="00CE6CD2"/>
    <w:rsid w:val="00D04036"/>
    <w:rsid w:val="00D1254B"/>
    <w:rsid w:val="00D13948"/>
    <w:rsid w:val="00D25248"/>
    <w:rsid w:val="00D30CA2"/>
    <w:rsid w:val="00D40EFB"/>
    <w:rsid w:val="00D43999"/>
    <w:rsid w:val="00D45C18"/>
    <w:rsid w:val="00D4699E"/>
    <w:rsid w:val="00D62038"/>
    <w:rsid w:val="00D62EB4"/>
    <w:rsid w:val="00D66FB9"/>
    <w:rsid w:val="00D84328"/>
    <w:rsid w:val="00D96266"/>
    <w:rsid w:val="00DA06A7"/>
    <w:rsid w:val="00DA200B"/>
    <w:rsid w:val="00DA24BC"/>
    <w:rsid w:val="00DB2DCA"/>
    <w:rsid w:val="00DB3270"/>
    <w:rsid w:val="00E121A8"/>
    <w:rsid w:val="00E138EE"/>
    <w:rsid w:val="00E14989"/>
    <w:rsid w:val="00E16111"/>
    <w:rsid w:val="00E214B9"/>
    <w:rsid w:val="00E23835"/>
    <w:rsid w:val="00E4564A"/>
    <w:rsid w:val="00E50A0A"/>
    <w:rsid w:val="00E53619"/>
    <w:rsid w:val="00E56E57"/>
    <w:rsid w:val="00E63618"/>
    <w:rsid w:val="00E67D96"/>
    <w:rsid w:val="00E7555D"/>
    <w:rsid w:val="00E976CD"/>
    <w:rsid w:val="00EA6E75"/>
    <w:rsid w:val="00EA742A"/>
    <w:rsid w:val="00EC02F5"/>
    <w:rsid w:val="00EF7E15"/>
    <w:rsid w:val="00F028BD"/>
    <w:rsid w:val="00F03246"/>
    <w:rsid w:val="00F04F23"/>
    <w:rsid w:val="00F07E00"/>
    <w:rsid w:val="00F10286"/>
    <w:rsid w:val="00F1187F"/>
    <w:rsid w:val="00F17487"/>
    <w:rsid w:val="00F24134"/>
    <w:rsid w:val="00F339FD"/>
    <w:rsid w:val="00F47732"/>
    <w:rsid w:val="00F5319B"/>
    <w:rsid w:val="00F6426F"/>
    <w:rsid w:val="00F67E34"/>
    <w:rsid w:val="00F75D2E"/>
    <w:rsid w:val="00F95F68"/>
    <w:rsid w:val="00F97FD5"/>
    <w:rsid w:val="00FA214D"/>
    <w:rsid w:val="00FA51B9"/>
    <w:rsid w:val="00FB3285"/>
    <w:rsid w:val="00FD0C48"/>
    <w:rsid w:val="00FF5E17"/>
    <w:rsid w:val="00FF7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41CC6"/>
  <w15:chartTrackingRefBased/>
  <w15:docId w15:val="{9EC2F43C-71EB-4AF3-BE17-A78F1F827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5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755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7555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7555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7555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7555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7555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7555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7555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555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755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7555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7555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7555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7555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7555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7555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7555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755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55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555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555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7555D"/>
    <w:pPr>
      <w:spacing w:before="160"/>
      <w:jc w:val="center"/>
    </w:pPr>
    <w:rPr>
      <w:i/>
      <w:iCs/>
      <w:color w:val="404040" w:themeColor="text1" w:themeTint="BF"/>
    </w:rPr>
  </w:style>
  <w:style w:type="character" w:customStyle="1" w:styleId="QuoteChar">
    <w:name w:val="Quote Char"/>
    <w:basedOn w:val="DefaultParagraphFont"/>
    <w:link w:val="Quote"/>
    <w:uiPriority w:val="29"/>
    <w:rsid w:val="00E7555D"/>
    <w:rPr>
      <w:i/>
      <w:iCs/>
      <w:color w:val="404040" w:themeColor="text1" w:themeTint="BF"/>
    </w:rPr>
  </w:style>
  <w:style w:type="paragraph" w:styleId="ListParagraph">
    <w:name w:val="List Paragraph"/>
    <w:basedOn w:val="Normal"/>
    <w:uiPriority w:val="34"/>
    <w:qFormat/>
    <w:rsid w:val="00E7555D"/>
    <w:pPr>
      <w:ind w:left="720"/>
      <w:contextualSpacing/>
    </w:pPr>
  </w:style>
  <w:style w:type="character" w:styleId="IntenseEmphasis">
    <w:name w:val="Intense Emphasis"/>
    <w:basedOn w:val="DefaultParagraphFont"/>
    <w:uiPriority w:val="21"/>
    <w:qFormat/>
    <w:rsid w:val="00E7555D"/>
    <w:rPr>
      <w:i/>
      <w:iCs/>
      <w:color w:val="2F5496" w:themeColor="accent1" w:themeShade="BF"/>
    </w:rPr>
  </w:style>
  <w:style w:type="paragraph" w:styleId="IntenseQuote">
    <w:name w:val="Intense Quote"/>
    <w:basedOn w:val="Normal"/>
    <w:next w:val="Normal"/>
    <w:link w:val="IntenseQuoteChar"/>
    <w:uiPriority w:val="30"/>
    <w:qFormat/>
    <w:rsid w:val="00E755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555D"/>
    <w:rPr>
      <w:i/>
      <w:iCs/>
      <w:color w:val="2F5496" w:themeColor="accent1" w:themeShade="BF"/>
    </w:rPr>
  </w:style>
  <w:style w:type="character" w:styleId="IntenseReference">
    <w:name w:val="Intense Reference"/>
    <w:basedOn w:val="DefaultParagraphFont"/>
    <w:uiPriority w:val="32"/>
    <w:qFormat/>
    <w:rsid w:val="00E7555D"/>
    <w:rPr>
      <w:b/>
      <w:bCs/>
      <w:smallCaps/>
      <w:color w:val="2F5496" w:themeColor="accent1" w:themeShade="BF"/>
      <w:spacing w:val="5"/>
    </w:rPr>
  </w:style>
  <w:style w:type="table" w:styleId="TableGrid">
    <w:name w:val="Table Grid"/>
    <w:basedOn w:val="TableNormal"/>
    <w:uiPriority w:val="39"/>
    <w:rsid w:val="002C3F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615D5"/>
    <w:pPr>
      <w:spacing w:after="0" w:line="240" w:lineRule="auto"/>
    </w:pPr>
    <w:rPr>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7732"/>
    <w:rPr>
      <w:color w:val="0563C1" w:themeColor="hyperlink"/>
      <w:u w:val="single"/>
    </w:rPr>
  </w:style>
  <w:style w:type="paragraph" w:styleId="Header">
    <w:name w:val="header"/>
    <w:basedOn w:val="Normal"/>
    <w:link w:val="HeaderChar"/>
    <w:uiPriority w:val="99"/>
    <w:unhideWhenUsed/>
    <w:rsid w:val="004463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636B"/>
  </w:style>
  <w:style w:type="paragraph" w:styleId="Footer">
    <w:name w:val="footer"/>
    <w:basedOn w:val="Normal"/>
    <w:link w:val="FooterChar"/>
    <w:uiPriority w:val="99"/>
    <w:unhideWhenUsed/>
    <w:rsid w:val="004463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636B"/>
  </w:style>
  <w:style w:type="character" w:styleId="UnresolvedMention">
    <w:name w:val="Unresolved Mention"/>
    <w:basedOn w:val="DefaultParagraphFont"/>
    <w:uiPriority w:val="99"/>
    <w:semiHidden/>
    <w:unhideWhenUsed/>
    <w:rsid w:val="00F5319B"/>
    <w:rPr>
      <w:color w:val="605E5C"/>
      <w:shd w:val="clear" w:color="auto" w:fill="E1DFDD"/>
    </w:rPr>
  </w:style>
  <w:style w:type="table" w:customStyle="1" w:styleId="TableGrid2">
    <w:name w:val="Table Grid2"/>
    <w:basedOn w:val="TableNormal"/>
    <w:next w:val="TableGrid"/>
    <w:uiPriority w:val="39"/>
    <w:rsid w:val="007C0265"/>
    <w:pPr>
      <w:spacing w:after="0" w:line="240" w:lineRule="auto"/>
    </w:pPr>
    <w:rPr>
      <w:rFonts w:eastAsia="Calibri" w:cs="Times New Roman"/>
      <w:bC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6713">
      <w:bodyDiv w:val="1"/>
      <w:marLeft w:val="0"/>
      <w:marRight w:val="0"/>
      <w:marTop w:val="0"/>
      <w:marBottom w:val="0"/>
      <w:divBdr>
        <w:top w:val="none" w:sz="0" w:space="0" w:color="auto"/>
        <w:left w:val="none" w:sz="0" w:space="0" w:color="auto"/>
        <w:bottom w:val="none" w:sz="0" w:space="0" w:color="auto"/>
        <w:right w:val="none" w:sz="0" w:space="0" w:color="auto"/>
      </w:divBdr>
      <w:divsChild>
        <w:div w:id="1393769056">
          <w:marLeft w:val="547"/>
          <w:marRight w:val="0"/>
          <w:marTop w:val="200"/>
          <w:marBottom w:val="0"/>
          <w:divBdr>
            <w:top w:val="none" w:sz="0" w:space="0" w:color="auto"/>
            <w:left w:val="none" w:sz="0" w:space="0" w:color="auto"/>
            <w:bottom w:val="none" w:sz="0" w:space="0" w:color="auto"/>
            <w:right w:val="none" w:sz="0" w:space="0" w:color="auto"/>
          </w:divBdr>
        </w:div>
        <w:div w:id="1242104514">
          <w:marLeft w:val="547"/>
          <w:marRight w:val="0"/>
          <w:marTop w:val="200"/>
          <w:marBottom w:val="0"/>
          <w:divBdr>
            <w:top w:val="none" w:sz="0" w:space="0" w:color="auto"/>
            <w:left w:val="none" w:sz="0" w:space="0" w:color="auto"/>
            <w:bottom w:val="none" w:sz="0" w:space="0" w:color="auto"/>
            <w:right w:val="none" w:sz="0" w:space="0" w:color="auto"/>
          </w:divBdr>
        </w:div>
        <w:div w:id="972713851">
          <w:marLeft w:val="547"/>
          <w:marRight w:val="0"/>
          <w:marTop w:val="200"/>
          <w:marBottom w:val="0"/>
          <w:divBdr>
            <w:top w:val="none" w:sz="0" w:space="0" w:color="auto"/>
            <w:left w:val="none" w:sz="0" w:space="0" w:color="auto"/>
            <w:bottom w:val="none" w:sz="0" w:space="0" w:color="auto"/>
            <w:right w:val="none" w:sz="0" w:space="0" w:color="auto"/>
          </w:divBdr>
        </w:div>
        <w:div w:id="1097141839">
          <w:marLeft w:val="547"/>
          <w:marRight w:val="0"/>
          <w:marTop w:val="200"/>
          <w:marBottom w:val="0"/>
          <w:divBdr>
            <w:top w:val="none" w:sz="0" w:space="0" w:color="auto"/>
            <w:left w:val="none" w:sz="0" w:space="0" w:color="auto"/>
            <w:bottom w:val="none" w:sz="0" w:space="0" w:color="auto"/>
            <w:right w:val="none" w:sz="0" w:space="0" w:color="auto"/>
          </w:divBdr>
        </w:div>
        <w:div w:id="1687171778">
          <w:marLeft w:val="547"/>
          <w:marRight w:val="0"/>
          <w:marTop w:val="200"/>
          <w:marBottom w:val="0"/>
          <w:divBdr>
            <w:top w:val="none" w:sz="0" w:space="0" w:color="auto"/>
            <w:left w:val="none" w:sz="0" w:space="0" w:color="auto"/>
            <w:bottom w:val="none" w:sz="0" w:space="0" w:color="auto"/>
            <w:right w:val="none" w:sz="0" w:space="0" w:color="auto"/>
          </w:divBdr>
        </w:div>
        <w:div w:id="793451710">
          <w:marLeft w:val="547"/>
          <w:marRight w:val="0"/>
          <w:marTop w:val="200"/>
          <w:marBottom w:val="0"/>
          <w:divBdr>
            <w:top w:val="none" w:sz="0" w:space="0" w:color="auto"/>
            <w:left w:val="none" w:sz="0" w:space="0" w:color="auto"/>
            <w:bottom w:val="none" w:sz="0" w:space="0" w:color="auto"/>
            <w:right w:val="none" w:sz="0" w:space="0" w:color="auto"/>
          </w:divBdr>
        </w:div>
        <w:div w:id="833108966">
          <w:marLeft w:val="547"/>
          <w:marRight w:val="0"/>
          <w:marTop w:val="200"/>
          <w:marBottom w:val="160"/>
          <w:divBdr>
            <w:top w:val="none" w:sz="0" w:space="0" w:color="auto"/>
            <w:left w:val="none" w:sz="0" w:space="0" w:color="auto"/>
            <w:bottom w:val="none" w:sz="0" w:space="0" w:color="auto"/>
            <w:right w:val="none" w:sz="0" w:space="0" w:color="auto"/>
          </w:divBdr>
        </w:div>
      </w:divsChild>
    </w:div>
    <w:div w:id="492918009">
      <w:bodyDiv w:val="1"/>
      <w:marLeft w:val="0"/>
      <w:marRight w:val="0"/>
      <w:marTop w:val="0"/>
      <w:marBottom w:val="0"/>
      <w:divBdr>
        <w:top w:val="none" w:sz="0" w:space="0" w:color="auto"/>
        <w:left w:val="none" w:sz="0" w:space="0" w:color="auto"/>
        <w:bottom w:val="none" w:sz="0" w:space="0" w:color="auto"/>
        <w:right w:val="none" w:sz="0" w:space="0" w:color="auto"/>
      </w:divBdr>
      <w:divsChild>
        <w:div w:id="12732208">
          <w:marLeft w:val="360"/>
          <w:marRight w:val="0"/>
          <w:marTop w:val="200"/>
          <w:marBottom w:val="0"/>
          <w:divBdr>
            <w:top w:val="none" w:sz="0" w:space="0" w:color="auto"/>
            <w:left w:val="none" w:sz="0" w:space="0" w:color="auto"/>
            <w:bottom w:val="none" w:sz="0" w:space="0" w:color="auto"/>
            <w:right w:val="none" w:sz="0" w:space="0" w:color="auto"/>
          </w:divBdr>
        </w:div>
      </w:divsChild>
    </w:div>
    <w:div w:id="730928329">
      <w:bodyDiv w:val="1"/>
      <w:marLeft w:val="0"/>
      <w:marRight w:val="0"/>
      <w:marTop w:val="0"/>
      <w:marBottom w:val="0"/>
      <w:divBdr>
        <w:top w:val="none" w:sz="0" w:space="0" w:color="auto"/>
        <w:left w:val="none" w:sz="0" w:space="0" w:color="auto"/>
        <w:bottom w:val="none" w:sz="0" w:space="0" w:color="auto"/>
        <w:right w:val="none" w:sz="0" w:space="0" w:color="auto"/>
      </w:divBdr>
      <w:divsChild>
        <w:div w:id="1841313250">
          <w:marLeft w:val="547"/>
          <w:marRight w:val="0"/>
          <w:marTop w:val="200"/>
          <w:marBottom w:val="0"/>
          <w:divBdr>
            <w:top w:val="none" w:sz="0" w:space="0" w:color="auto"/>
            <w:left w:val="none" w:sz="0" w:space="0" w:color="auto"/>
            <w:bottom w:val="none" w:sz="0" w:space="0" w:color="auto"/>
            <w:right w:val="none" w:sz="0" w:space="0" w:color="auto"/>
          </w:divBdr>
        </w:div>
        <w:div w:id="70662815">
          <w:marLeft w:val="547"/>
          <w:marRight w:val="0"/>
          <w:marTop w:val="200"/>
          <w:marBottom w:val="0"/>
          <w:divBdr>
            <w:top w:val="none" w:sz="0" w:space="0" w:color="auto"/>
            <w:left w:val="none" w:sz="0" w:space="0" w:color="auto"/>
            <w:bottom w:val="none" w:sz="0" w:space="0" w:color="auto"/>
            <w:right w:val="none" w:sz="0" w:space="0" w:color="auto"/>
          </w:divBdr>
        </w:div>
        <w:div w:id="1460756150">
          <w:marLeft w:val="547"/>
          <w:marRight w:val="0"/>
          <w:marTop w:val="200"/>
          <w:marBottom w:val="0"/>
          <w:divBdr>
            <w:top w:val="none" w:sz="0" w:space="0" w:color="auto"/>
            <w:left w:val="none" w:sz="0" w:space="0" w:color="auto"/>
            <w:bottom w:val="none" w:sz="0" w:space="0" w:color="auto"/>
            <w:right w:val="none" w:sz="0" w:space="0" w:color="auto"/>
          </w:divBdr>
        </w:div>
        <w:div w:id="1594046257">
          <w:marLeft w:val="547"/>
          <w:marRight w:val="0"/>
          <w:marTop w:val="200"/>
          <w:marBottom w:val="0"/>
          <w:divBdr>
            <w:top w:val="none" w:sz="0" w:space="0" w:color="auto"/>
            <w:left w:val="none" w:sz="0" w:space="0" w:color="auto"/>
            <w:bottom w:val="none" w:sz="0" w:space="0" w:color="auto"/>
            <w:right w:val="none" w:sz="0" w:space="0" w:color="auto"/>
          </w:divBdr>
        </w:div>
        <w:div w:id="1806311956">
          <w:marLeft w:val="547"/>
          <w:marRight w:val="0"/>
          <w:marTop w:val="200"/>
          <w:marBottom w:val="0"/>
          <w:divBdr>
            <w:top w:val="none" w:sz="0" w:space="0" w:color="auto"/>
            <w:left w:val="none" w:sz="0" w:space="0" w:color="auto"/>
            <w:bottom w:val="none" w:sz="0" w:space="0" w:color="auto"/>
            <w:right w:val="none" w:sz="0" w:space="0" w:color="auto"/>
          </w:divBdr>
        </w:div>
        <w:div w:id="1793523921">
          <w:marLeft w:val="547"/>
          <w:marRight w:val="0"/>
          <w:marTop w:val="200"/>
          <w:marBottom w:val="0"/>
          <w:divBdr>
            <w:top w:val="none" w:sz="0" w:space="0" w:color="auto"/>
            <w:left w:val="none" w:sz="0" w:space="0" w:color="auto"/>
            <w:bottom w:val="none" w:sz="0" w:space="0" w:color="auto"/>
            <w:right w:val="none" w:sz="0" w:space="0" w:color="auto"/>
          </w:divBdr>
        </w:div>
        <w:div w:id="8065500">
          <w:marLeft w:val="547"/>
          <w:marRight w:val="0"/>
          <w:marTop w:val="20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ruth.james@somerset.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590</Words>
  <Characters>3366</Characters>
  <Application>Microsoft Office Word</Application>
  <DocSecurity>0</DocSecurity>
  <Lines>28</Lines>
  <Paragraphs>7</Paragraphs>
  <ScaleCrop>false</ScaleCrop>
  <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James</dc:creator>
  <cp:keywords/>
  <dc:description/>
  <cp:lastModifiedBy>Ruth James</cp:lastModifiedBy>
  <cp:revision>4</cp:revision>
  <cp:lastPrinted>2026-01-14T12:51:00Z</cp:lastPrinted>
  <dcterms:created xsi:type="dcterms:W3CDTF">2026-07-20T07:42:00Z</dcterms:created>
  <dcterms:modified xsi:type="dcterms:W3CDTF">2026-07-20T07:43:00Z</dcterms:modified>
</cp:coreProperties>
</file>